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6B" w:rsidRPr="00AA330C" w:rsidRDefault="0010156B" w:rsidP="00AA330C">
      <w:pPr>
        <w:spacing w:after="0"/>
        <w:rPr>
          <w:i/>
        </w:rPr>
      </w:pPr>
      <w:r w:rsidRPr="00AA330C">
        <w:rPr>
          <w:i/>
        </w:rPr>
        <w:t>Colonial US</w:t>
      </w:r>
    </w:p>
    <w:p w:rsidR="0010156B" w:rsidRDefault="0010156B" w:rsidP="00AA330C">
      <w:pPr>
        <w:spacing w:after="0"/>
        <w:ind w:firstLine="720"/>
      </w:pPr>
      <w:smartTag w:uri="urn:schemas-microsoft-com:office:smarttags" w:element="place">
        <w:r>
          <w:t>New England</w:t>
        </w:r>
      </w:smartTag>
      <w:r>
        <w:t xml:space="preserve"> – rocky, cold, short growing seasons, timber, harbors</w:t>
      </w:r>
    </w:p>
    <w:p w:rsidR="0010156B" w:rsidRDefault="0010156B" w:rsidP="00AA330C">
      <w:pPr>
        <w:spacing w:after="0"/>
        <w:ind w:firstLine="720"/>
      </w:pPr>
      <w:r>
        <w:t>Middle – wheat, dairy farming, etc</w:t>
      </w:r>
    </w:p>
    <w:p w:rsidR="0010156B" w:rsidRDefault="0010156B" w:rsidP="00AA330C">
      <w:pPr>
        <w:spacing w:after="0"/>
        <w:ind w:firstLine="720"/>
      </w:pPr>
      <w:r>
        <w:t xml:space="preserve">South – long growing seasons – coastal plantations – </w:t>
      </w:r>
      <w:smartTag w:uri="urn:schemas-microsoft-com:office:smarttags" w:element="place">
        <w:smartTag w:uri="urn:schemas-microsoft-com:office:smarttags" w:element="City">
          <w:r>
            <w:t>Jamestown</w:t>
          </w:r>
        </w:smartTag>
      </w:smartTag>
      <w:r>
        <w:t xml:space="preserve"> – tobacco, later cotton</w:t>
      </w:r>
    </w:p>
    <w:p w:rsidR="0010156B" w:rsidRDefault="0010156B" w:rsidP="00AA330C">
      <w:pPr>
        <w:spacing w:after="0"/>
        <w:ind w:firstLine="720"/>
        <w:rPr>
          <w:b/>
        </w:rPr>
      </w:pPr>
      <w:r>
        <w:t xml:space="preserve">Virginia House of Burgesses, Mayflower Compact </w:t>
      </w:r>
      <w:r w:rsidRPr="00AA330C">
        <w:rPr>
          <w:b/>
        </w:rPr>
        <w:t>– democracy</w:t>
      </w:r>
    </w:p>
    <w:p w:rsidR="0010156B" w:rsidRDefault="0010156B" w:rsidP="00AA330C">
      <w:pPr>
        <w:spacing w:after="0"/>
        <w:ind w:firstLine="720"/>
      </w:pPr>
      <w:r w:rsidRPr="00AA330C">
        <w:t xml:space="preserve">Boundary – Appalachian </w:t>
      </w:r>
      <w:proofErr w:type="spellStart"/>
      <w:r w:rsidRPr="00AA330C">
        <w:t>Mtns</w:t>
      </w:r>
      <w:proofErr w:type="spellEnd"/>
      <w:r w:rsidRPr="00AA330C">
        <w:t xml:space="preserve"> </w:t>
      </w:r>
    </w:p>
    <w:p w:rsidR="0010156B" w:rsidRDefault="0010156B" w:rsidP="00AA330C">
      <w:pPr>
        <w:spacing w:after="0"/>
        <w:ind w:firstLine="720"/>
      </w:pPr>
      <w:r>
        <w:t>Benign/Salutary Neglect</w:t>
      </w:r>
    </w:p>
    <w:p w:rsidR="0010156B" w:rsidRPr="00AA330C" w:rsidRDefault="0010156B" w:rsidP="00AA330C">
      <w:pPr>
        <w:spacing w:after="0"/>
      </w:pPr>
      <w:r>
        <w:t>Turning Point – French and Indian war – Proclamation Line of 1763</w:t>
      </w:r>
    </w:p>
    <w:p w:rsidR="0010156B" w:rsidRDefault="0010156B" w:rsidP="00AA330C">
      <w:pPr>
        <w:spacing w:after="0"/>
        <w:ind w:firstLine="720"/>
      </w:pPr>
      <w:r>
        <w:t>Tax Laws- Stamp, Sugar, Tea, etc</w:t>
      </w:r>
    </w:p>
    <w:p w:rsidR="0010156B" w:rsidRDefault="0010156B" w:rsidP="00AA330C">
      <w:pPr>
        <w:spacing w:after="0"/>
        <w:ind w:firstLine="720"/>
      </w:pPr>
      <w:r>
        <w:t xml:space="preserve">Declaration of </w:t>
      </w:r>
      <w:smartTag w:uri="urn:schemas-microsoft-com:office:smarttags" w:element="place">
        <w:smartTag w:uri="urn:schemas-microsoft-com:office:smarttags" w:element="City">
          <w:r>
            <w:t>Independence</w:t>
          </w:r>
        </w:smartTag>
      </w:smartTag>
    </w:p>
    <w:p w:rsidR="0010156B" w:rsidRDefault="0010156B" w:rsidP="00AA330C">
      <w:pPr>
        <w:spacing w:after="0"/>
        <w:ind w:firstLine="720"/>
      </w:pPr>
      <w:r>
        <w:t>Common Sense = Thomas Paine</w:t>
      </w:r>
    </w:p>
    <w:p w:rsidR="0010156B" w:rsidRDefault="0010156B" w:rsidP="00AA330C">
      <w:pPr>
        <w:spacing w:after="0"/>
      </w:pPr>
      <w:r>
        <w:t>Critical Period</w:t>
      </w:r>
    </w:p>
    <w:p w:rsidR="0010156B" w:rsidRDefault="0010156B" w:rsidP="00AA330C">
      <w:pPr>
        <w:spacing w:after="0"/>
        <w:ind w:firstLine="720"/>
      </w:pPr>
      <w:r>
        <w:t xml:space="preserve">Treaty of </w:t>
      </w:r>
      <w:smartTag w:uri="urn:schemas-microsoft-com:office:smarttags" w:element="City">
        <w:r>
          <w:t>Paris</w:t>
        </w:r>
      </w:smartTag>
      <w:r>
        <w:t xml:space="preserve"> – </w:t>
      </w:r>
      <w:smartTag w:uri="urn:schemas-microsoft-com:office:smarttags" w:element="place">
        <w:r>
          <w:t>Mississippi River</w:t>
        </w:r>
      </w:smartTag>
      <w:r>
        <w:t xml:space="preserve"> - boundary</w:t>
      </w:r>
    </w:p>
    <w:p w:rsidR="0010156B" w:rsidRDefault="0010156B" w:rsidP="00AA330C">
      <w:pPr>
        <w:spacing w:after="0"/>
        <w:ind w:firstLine="720"/>
      </w:pPr>
      <w:r>
        <w:t>Articles of Confederation – states’ power, Land Ordinances of 1785 and 1787</w:t>
      </w:r>
    </w:p>
    <w:p w:rsidR="0010156B" w:rsidRDefault="0010156B" w:rsidP="00AA330C">
      <w:pPr>
        <w:spacing w:after="0"/>
        <w:ind w:firstLine="720"/>
      </w:pPr>
      <w:r>
        <w:t>Shays’ Rebellion</w:t>
      </w:r>
    </w:p>
    <w:p w:rsidR="0010156B" w:rsidRDefault="0010156B" w:rsidP="00AA330C">
      <w:pPr>
        <w:spacing w:after="0"/>
      </w:pPr>
      <w:r>
        <w:t>Constitutional Convention</w:t>
      </w:r>
    </w:p>
    <w:p w:rsidR="0010156B" w:rsidRDefault="0010156B" w:rsidP="00AA330C">
      <w:pPr>
        <w:spacing w:after="0"/>
        <w:ind w:firstLine="720"/>
      </w:pPr>
      <w:r>
        <w:t>Compromises – Great, 3/5</w:t>
      </w:r>
    </w:p>
    <w:p w:rsidR="0010156B" w:rsidRDefault="0010156B" w:rsidP="00AA330C">
      <w:pPr>
        <w:spacing w:after="0"/>
        <w:ind w:firstLine="720"/>
      </w:pPr>
      <w:r>
        <w:t>Preamble</w:t>
      </w:r>
    </w:p>
    <w:p w:rsidR="0010156B" w:rsidRDefault="0010156B" w:rsidP="00AA330C">
      <w:pPr>
        <w:spacing w:after="0"/>
        <w:ind w:firstLine="720"/>
      </w:pPr>
      <w:r>
        <w:t xml:space="preserve">Separation of Powers </w:t>
      </w:r>
    </w:p>
    <w:p w:rsidR="0010156B" w:rsidRDefault="0010156B" w:rsidP="00AA330C">
      <w:pPr>
        <w:spacing w:after="0"/>
        <w:ind w:firstLine="720"/>
      </w:pPr>
      <w:r>
        <w:t xml:space="preserve">Checks and Balances </w:t>
      </w:r>
    </w:p>
    <w:p w:rsidR="0010156B" w:rsidRDefault="0010156B" w:rsidP="00AA330C">
      <w:pPr>
        <w:spacing w:after="0"/>
        <w:ind w:firstLine="720"/>
      </w:pPr>
      <w:r>
        <w:t>Federalism</w:t>
      </w:r>
    </w:p>
    <w:p w:rsidR="0010156B" w:rsidRDefault="0010156B" w:rsidP="00AA330C">
      <w:pPr>
        <w:spacing w:after="0"/>
        <w:ind w:firstLine="720"/>
      </w:pPr>
      <w:r>
        <w:t xml:space="preserve">Federalists v. </w:t>
      </w:r>
      <w:proofErr w:type="spellStart"/>
      <w:r>
        <w:t>Antifederalists</w:t>
      </w:r>
      <w:proofErr w:type="spellEnd"/>
    </w:p>
    <w:p w:rsidR="0010156B" w:rsidRDefault="0010156B" w:rsidP="00AA330C">
      <w:pPr>
        <w:spacing w:after="0"/>
        <w:ind w:firstLine="720"/>
      </w:pPr>
      <w:r>
        <w:t>Bill of Rights</w:t>
      </w:r>
    </w:p>
    <w:p w:rsidR="0010156B" w:rsidRDefault="0010156B" w:rsidP="00AA330C">
      <w:pPr>
        <w:spacing w:after="0"/>
      </w:pPr>
      <w:r>
        <w:t>Early Years</w:t>
      </w:r>
    </w:p>
    <w:p w:rsidR="0010156B" w:rsidRDefault="0010156B" w:rsidP="00AA330C">
      <w:pPr>
        <w:spacing w:after="0"/>
      </w:pPr>
      <w:r>
        <w:tab/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</w:p>
    <w:p w:rsidR="0010156B" w:rsidRDefault="0010156B" w:rsidP="00AA330C">
      <w:pPr>
        <w:spacing w:after="0"/>
      </w:pPr>
      <w:r>
        <w:tab/>
      </w:r>
      <w:r>
        <w:tab/>
        <w:t>Whiskey Rebellion</w:t>
      </w:r>
    </w:p>
    <w:p w:rsidR="0010156B" w:rsidRDefault="0010156B" w:rsidP="00AA330C">
      <w:pPr>
        <w:spacing w:after="0"/>
      </w:pPr>
      <w:r>
        <w:tab/>
      </w:r>
      <w:r>
        <w:tab/>
        <w:t>Farewell Address – neutrality</w:t>
      </w:r>
    </w:p>
    <w:p w:rsidR="0010156B" w:rsidRDefault="0010156B" w:rsidP="00AA330C">
      <w:pPr>
        <w:spacing w:after="0"/>
      </w:pPr>
      <w:r>
        <w:tab/>
      </w:r>
      <w:r>
        <w:tab/>
        <w:t>Precedents/unwritten constitution – 2 term limit, cabinet</w:t>
      </w:r>
    </w:p>
    <w:p w:rsidR="0010156B" w:rsidRDefault="0010156B" w:rsidP="00AA330C">
      <w:pPr>
        <w:spacing w:after="0"/>
      </w:pPr>
      <w:r>
        <w:tab/>
      </w:r>
      <w:r>
        <w:tab/>
      </w:r>
      <w:smartTag w:uri="urn:schemas-microsoft-com:office:smarttags" w:element="place">
        <w:r>
          <w:t>Hamilton</w:t>
        </w:r>
      </w:smartTag>
      <w:r>
        <w:t xml:space="preserve"> – National Bank</w:t>
      </w:r>
    </w:p>
    <w:p w:rsidR="0010156B" w:rsidRDefault="0010156B" w:rsidP="00AA330C">
      <w:pPr>
        <w:spacing w:after="0"/>
      </w:pPr>
      <w:r>
        <w:tab/>
        <w:t xml:space="preserve">Alien and Sedition acts v. </w:t>
      </w:r>
      <w:smartTag w:uri="urn:schemas-microsoft-com:office:smarttags" w:element="place">
        <w:r>
          <w:t>Kentucky</w:t>
        </w:r>
      </w:smartTag>
      <w:r>
        <w:t xml:space="preserve"> and VA Resolutions </w:t>
      </w:r>
    </w:p>
    <w:p w:rsidR="0010156B" w:rsidRDefault="0010156B" w:rsidP="00DE0375">
      <w:pPr>
        <w:spacing w:after="0"/>
        <w:ind w:firstLine="720"/>
      </w:pPr>
      <w:smartTag w:uri="urn:schemas-microsoft-com:office:smarttags" w:element="place">
        <w:r>
          <w:t>Marshall Court</w:t>
        </w:r>
      </w:smartTag>
      <w:r>
        <w:t xml:space="preserve"> – increase federal power</w:t>
      </w:r>
    </w:p>
    <w:p w:rsidR="0010156B" w:rsidRDefault="0010156B" w:rsidP="00AA330C">
      <w:pPr>
        <w:spacing w:after="0"/>
        <w:rPr>
          <w:i/>
        </w:rPr>
      </w:pPr>
      <w:r>
        <w:tab/>
      </w:r>
      <w:r>
        <w:tab/>
      </w:r>
      <w:proofErr w:type="spellStart"/>
      <w:r>
        <w:rPr>
          <w:i/>
        </w:rPr>
        <w:t>Marbury</w:t>
      </w:r>
      <w:proofErr w:type="spellEnd"/>
      <w:r>
        <w:rPr>
          <w:i/>
        </w:rPr>
        <w:t xml:space="preserve"> v </w:t>
      </w:r>
      <w:smartTag w:uri="urn:schemas-microsoft-com:office:smarttags" w:element="place">
        <w:r>
          <w:rPr>
            <w:i/>
          </w:rPr>
          <w:t>Madison</w:t>
        </w:r>
      </w:smartTag>
    </w:p>
    <w:p w:rsidR="0010156B" w:rsidRDefault="0010156B" w:rsidP="00952F06">
      <w:pPr>
        <w:spacing w:after="0"/>
        <w:ind w:left="720" w:firstLine="720"/>
        <w:rPr>
          <w:i/>
        </w:rPr>
      </w:pPr>
      <w:r>
        <w:rPr>
          <w:i/>
        </w:rPr>
        <w:t xml:space="preserve"> McCulloch v. MD</w:t>
      </w:r>
    </w:p>
    <w:p w:rsidR="0010156B" w:rsidRDefault="0010156B" w:rsidP="00AA330C">
      <w:pPr>
        <w:spacing w:after="0"/>
      </w:pPr>
      <w:r>
        <w:rPr>
          <w:i/>
        </w:rPr>
        <w:tab/>
      </w:r>
      <w:smartTag w:uri="urn:schemas-microsoft-com:office:smarttags" w:element="place">
        <w:r>
          <w:t>Jefferson</w:t>
        </w:r>
      </w:smartTag>
      <w:r>
        <w:t xml:space="preserve"> and LA Purchase</w:t>
      </w:r>
    </w:p>
    <w:p w:rsidR="0010156B" w:rsidRDefault="0010156B" w:rsidP="00AA330C">
      <w:pPr>
        <w:spacing w:after="0"/>
      </w:pPr>
      <w:r>
        <w:tab/>
        <w:t>Manifest Destiny</w:t>
      </w:r>
    </w:p>
    <w:p w:rsidR="0010156B" w:rsidRDefault="0010156B" w:rsidP="00AA330C">
      <w:pPr>
        <w:spacing w:after="0"/>
      </w:pPr>
      <w:r>
        <w:tab/>
        <w:t>War of 1812</w:t>
      </w:r>
      <w:r w:rsidR="00DE6300">
        <w:t>/Freedom of the Seas</w:t>
      </w:r>
    </w:p>
    <w:p w:rsidR="0010156B" w:rsidRDefault="0010156B" w:rsidP="00AA330C">
      <w:pPr>
        <w:spacing w:after="0"/>
      </w:pPr>
      <w:r>
        <w:tab/>
      </w:r>
      <w:smartTag w:uri="urn:schemas-microsoft-com:office:smarttags" w:element="place">
        <w:r>
          <w:t>Monroe</w:t>
        </w:r>
      </w:smartTag>
      <w:r>
        <w:t xml:space="preserve"> Doctrine</w:t>
      </w:r>
    </w:p>
    <w:p w:rsidR="0010156B" w:rsidRDefault="0010156B" w:rsidP="00AA330C">
      <w:pPr>
        <w:spacing w:after="0"/>
      </w:pPr>
      <w:r>
        <w:tab/>
        <w:t xml:space="preserve">Transportation – </w:t>
      </w:r>
      <w:smartTag w:uri="urn:schemas-microsoft-com:office:smarttags" w:element="place">
        <w:smartTag w:uri="urn:schemas-microsoft-com:office:smarttags" w:element="place">
          <w:r>
            <w:t>Cumberland Rd.</w:t>
          </w:r>
        </w:smartTag>
        <w:r>
          <w:t xml:space="preserve">, </w:t>
        </w:r>
        <w:smartTag w:uri="urn:schemas-microsoft-com:office:smarttags" w:element="place">
          <w:r>
            <w:t>Erie</w:t>
          </w:r>
        </w:smartTag>
      </w:smartTag>
      <w:r>
        <w:t xml:space="preserve"> Canal, Rail lines</w:t>
      </w:r>
    </w:p>
    <w:p w:rsidR="0010156B" w:rsidRDefault="0010156B" w:rsidP="00AA330C">
      <w:pPr>
        <w:spacing w:after="0"/>
      </w:pPr>
      <w:r>
        <w:tab/>
        <w:t xml:space="preserve">Manifest Destiny – Annexation of TX, </w:t>
      </w:r>
      <w:smartTag w:uri="urn:schemas-microsoft-com:office:smarttags" w:element="place">
        <w:r>
          <w:t>Oregon</w:t>
        </w:r>
      </w:smartTag>
      <w:r>
        <w:t xml:space="preserve"> Cession, Mexican American War, Mexican Cession</w:t>
      </w:r>
    </w:p>
    <w:p w:rsidR="0010156B" w:rsidRDefault="0010156B" w:rsidP="00DE0375">
      <w:pPr>
        <w:spacing w:after="0"/>
      </w:pPr>
      <w:r>
        <w:t xml:space="preserve">Road to War – </w:t>
      </w:r>
      <w:r>
        <w:rPr>
          <w:i/>
        </w:rPr>
        <w:t>Uncle Tom’s Cabin</w:t>
      </w:r>
      <w:r>
        <w:t xml:space="preserve">, Republican Party, Kansas- Nebraska Act, Bleeding Kansas, John </w:t>
      </w:r>
    </w:p>
    <w:p w:rsidR="0010156B" w:rsidRDefault="0010156B" w:rsidP="00DE0375">
      <w:pPr>
        <w:spacing w:after="0"/>
      </w:pPr>
      <w:r>
        <w:tab/>
        <w:t xml:space="preserve">Brown’s Raid, </w:t>
      </w:r>
      <w:proofErr w:type="spellStart"/>
      <w:r>
        <w:rPr>
          <w:i/>
        </w:rPr>
        <w:t>Dred</w:t>
      </w:r>
      <w:proofErr w:type="spellEnd"/>
      <w:r>
        <w:rPr>
          <w:i/>
        </w:rPr>
        <w:t xml:space="preserve"> Scott v </w:t>
      </w:r>
      <w:smartTag w:uri="urn:schemas-microsoft-com:office:smarttags" w:element="place">
        <w:r>
          <w:rPr>
            <w:i/>
          </w:rPr>
          <w:t>Sanford</w:t>
        </w:r>
      </w:smartTag>
      <w:proofErr w:type="gramStart"/>
      <w:r>
        <w:rPr>
          <w:i/>
        </w:rPr>
        <w:t xml:space="preserve">, </w:t>
      </w:r>
      <w:r>
        <w:t xml:space="preserve"> Election</w:t>
      </w:r>
      <w:proofErr w:type="gramEnd"/>
      <w:r>
        <w:t xml:space="preserve"> Of Lincoln, Secession of the Confederate States</w:t>
      </w:r>
    </w:p>
    <w:p w:rsidR="00DE6300" w:rsidRDefault="00DE6300" w:rsidP="00DE0375">
      <w:pPr>
        <w:spacing w:after="0"/>
      </w:pPr>
    </w:p>
    <w:p w:rsidR="0010156B" w:rsidRDefault="0010156B" w:rsidP="00DE0375">
      <w:pPr>
        <w:spacing w:after="0"/>
      </w:pPr>
      <w:r>
        <w:lastRenderedPageBreak/>
        <w:t>Civil War/Reconstruction</w:t>
      </w:r>
    </w:p>
    <w:p w:rsidR="0010156B" w:rsidRDefault="0010156B" w:rsidP="00DE0375">
      <w:pPr>
        <w:spacing w:after="0"/>
        <w:ind w:left="720" w:firstLine="90"/>
      </w:pPr>
      <w:r>
        <w:t>Lincoln’s Actions –</w:t>
      </w:r>
      <w:r w:rsidR="00DE6300" w:rsidRPr="00DE6300">
        <w:t xml:space="preserve"> </w:t>
      </w:r>
      <w:r w:rsidR="00DE6300">
        <w:t xml:space="preserve">PRESERVE THE UNION, </w:t>
      </w:r>
      <w:r>
        <w:t xml:space="preserve">call for </w:t>
      </w:r>
      <w:r w:rsidR="00DE6300">
        <w:t xml:space="preserve">  volunteers, Martial Law, Emancipation Proclamation, </w:t>
      </w:r>
      <w:proofErr w:type="spellStart"/>
      <w:r w:rsidR="00DE6300">
        <w:t>Gettyburg</w:t>
      </w:r>
      <w:proofErr w:type="spellEnd"/>
      <w:r w:rsidR="00DE6300">
        <w:t xml:space="preserve"> Address, </w:t>
      </w:r>
      <w:r>
        <w:t>10% Plan –leniency for Confederacy</w:t>
      </w:r>
    </w:p>
    <w:p w:rsidR="0010156B" w:rsidRDefault="0010156B" w:rsidP="00DE0375">
      <w:pPr>
        <w:spacing w:after="0"/>
        <w:ind w:left="720" w:firstLine="90"/>
      </w:pPr>
      <w:r>
        <w:t>Radical Reconstruction – 13</w:t>
      </w:r>
      <w:proofErr w:type="gramStart"/>
      <w:r>
        <w:t>,14</w:t>
      </w:r>
      <w:proofErr w:type="gramEnd"/>
      <w:r>
        <w:t>, and 15</w:t>
      </w:r>
      <w:r w:rsidRPr="00DE0375">
        <w:rPr>
          <w:vertAlign w:val="superscript"/>
        </w:rPr>
        <w:t>th</w:t>
      </w:r>
      <w:r>
        <w:t xml:space="preserve"> amendments </w:t>
      </w:r>
    </w:p>
    <w:p w:rsidR="0010156B" w:rsidRDefault="0010156B" w:rsidP="00423A6C">
      <w:pPr>
        <w:spacing w:after="0"/>
        <w:ind w:left="720" w:firstLine="90"/>
      </w:pPr>
      <w:r>
        <w:t xml:space="preserve">New South - Jim Crow Laws – </w:t>
      </w:r>
      <w:proofErr w:type="spellStart"/>
      <w:r w:rsidRPr="00952F06">
        <w:rPr>
          <w:i/>
        </w:rPr>
        <w:t>Plessy</w:t>
      </w:r>
      <w:proofErr w:type="spellEnd"/>
      <w:r w:rsidRPr="00952F06">
        <w:rPr>
          <w:i/>
        </w:rPr>
        <w:t xml:space="preserve"> v </w:t>
      </w:r>
      <w:smartTag w:uri="urn:schemas-microsoft-com:office:smarttags" w:element="place">
        <w:r w:rsidRPr="00952F06">
          <w:rPr>
            <w:i/>
          </w:rPr>
          <w:t>Ferguson</w:t>
        </w:r>
      </w:smartTag>
      <w:r>
        <w:t>, KKK, Sharecropping</w:t>
      </w:r>
    </w:p>
    <w:p w:rsidR="0010156B" w:rsidRDefault="0010156B" w:rsidP="00423A6C">
      <w:pPr>
        <w:spacing w:after="0"/>
      </w:pPr>
      <w:r>
        <w:t>Industrialization</w:t>
      </w:r>
      <w:r>
        <w:tab/>
      </w:r>
    </w:p>
    <w:p w:rsidR="0010156B" w:rsidRDefault="0010156B" w:rsidP="00423A6C">
      <w:pPr>
        <w:spacing w:after="0"/>
      </w:pPr>
      <w:r>
        <w:tab/>
        <w:t>Robber Barons</w:t>
      </w:r>
      <w:r w:rsidR="00DE6300">
        <w:t xml:space="preserve"> </w:t>
      </w:r>
      <w:proofErr w:type="spellStart"/>
      <w:r w:rsidR="00DE6300">
        <w:t>vs</w:t>
      </w:r>
      <w:proofErr w:type="spellEnd"/>
      <w:r w:rsidR="00DE6300">
        <w:t xml:space="preserve"> Captains of Industry</w:t>
      </w:r>
      <w:proofErr w:type="gramStart"/>
      <w:r>
        <w:t>-  Carnegie</w:t>
      </w:r>
      <w:proofErr w:type="gramEnd"/>
      <w:r>
        <w:t>, Rockefeller, etc</w:t>
      </w:r>
    </w:p>
    <w:p w:rsidR="0010156B" w:rsidRDefault="0010156B" w:rsidP="00423A6C">
      <w:pPr>
        <w:spacing w:after="0"/>
      </w:pPr>
      <w:r>
        <w:tab/>
        <w:t>Monopolies, trusts, pools</w:t>
      </w:r>
    </w:p>
    <w:p w:rsidR="0010156B" w:rsidRDefault="0010156B" w:rsidP="00423A6C">
      <w:pPr>
        <w:spacing w:after="0"/>
      </w:pPr>
      <w:r>
        <w:tab/>
        <w:t>Philanthropy</w:t>
      </w:r>
    </w:p>
    <w:p w:rsidR="0010156B" w:rsidRDefault="0010156B" w:rsidP="00423A6C">
      <w:pPr>
        <w:spacing w:after="0"/>
      </w:pPr>
      <w:r>
        <w:tab/>
        <w:t>Immigration</w:t>
      </w:r>
    </w:p>
    <w:p w:rsidR="0010156B" w:rsidRDefault="0010156B" w:rsidP="00423A6C">
      <w:pPr>
        <w:spacing w:after="0"/>
      </w:pPr>
      <w:r>
        <w:tab/>
        <w:t>Urbanization</w:t>
      </w:r>
    </w:p>
    <w:p w:rsidR="0010156B" w:rsidRDefault="0010156B" w:rsidP="00423A6C">
      <w:pPr>
        <w:spacing w:after="0"/>
      </w:pPr>
      <w:r>
        <w:tab/>
        <w:t>Social Darwinism</w:t>
      </w:r>
    </w:p>
    <w:p w:rsidR="0010156B" w:rsidRDefault="0010156B" w:rsidP="00423A6C">
      <w:pPr>
        <w:spacing w:after="0"/>
      </w:pPr>
      <w:r>
        <w:tab/>
        <w:t>Triangle Shirtwaist Fire</w:t>
      </w:r>
    </w:p>
    <w:p w:rsidR="0010156B" w:rsidRDefault="0010156B" w:rsidP="00423A6C">
      <w:pPr>
        <w:spacing w:after="0"/>
      </w:pPr>
      <w:r>
        <w:t xml:space="preserve">Westward Settlement </w:t>
      </w:r>
    </w:p>
    <w:p w:rsidR="0010156B" w:rsidRDefault="0010156B" w:rsidP="00423A6C">
      <w:pPr>
        <w:spacing w:after="0"/>
      </w:pPr>
      <w:r>
        <w:tab/>
        <w:t>Pacific Railway Act, Department of Agriculture, Homestead Act</w:t>
      </w:r>
    </w:p>
    <w:p w:rsidR="0010156B" w:rsidRDefault="0010156B" w:rsidP="00423A6C">
      <w:pPr>
        <w:spacing w:after="0"/>
      </w:pPr>
      <w:r>
        <w:tab/>
        <w:t>Indian Wars – Reservations – Dawes Act</w:t>
      </w:r>
    </w:p>
    <w:p w:rsidR="0010156B" w:rsidRDefault="0010156B" w:rsidP="00423A6C">
      <w:pPr>
        <w:spacing w:after="0"/>
      </w:pPr>
      <w:r>
        <w:t>Reform</w:t>
      </w:r>
    </w:p>
    <w:p w:rsidR="0010156B" w:rsidRDefault="0010156B" w:rsidP="00423A6C">
      <w:pPr>
        <w:spacing w:after="0"/>
      </w:pPr>
      <w:r>
        <w:tab/>
        <w:t>Farmers</w:t>
      </w:r>
    </w:p>
    <w:p w:rsidR="0010156B" w:rsidRDefault="0010156B" w:rsidP="00423A6C">
      <w:pPr>
        <w:spacing w:after="0"/>
      </w:pPr>
      <w:r>
        <w:tab/>
      </w:r>
      <w:r>
        <w:tab/>
        <w:t xml:space="preserve">Grange – </w:t>
      </w:r>
      <w:r w:rsidRPr="00952F06">
        <w:rPr>
          <w:i/>
        </w:rPr>
        <w:t xml:space="preserve">Munn v IL </w:t>
      </w:r>
      <w:r>
        <w:t xml:space="preserve">and </w:t>
      </w:r>
      <w:r w:rsidRPr="00952F06">
        <w:rPr>
          <w:i/>
        </w:rPr>
        <w:t>Wabash v. Illinois</w:t>
      </w:r>
      <w:r>
        <w:t>, Interstate Commerce Act</w:t>
      </w:r>
    </w:p>
    <w:p w:rsidR="0010156B" w:rsidRDefault="0010156B" w:rsidP="00423A6C">
      <w:pPr>
        <w:spacing w:after="0"/>
      </w:pPr>
      <w:r>
        <w:tab/>
      </w:r>
      <w:r>
        <w:tab/>
        <w:t>Populists – William Jennings Bryan, silver standard</w:t>
      </w:r>
    </w:p>
    <w:p w:rsidR="0010156B" w:rsidRDefault="0010156B" w:rsidP="00423A6C">
      <w:pPr>
        <w:spacing w:after="0"/>
      </w:pPr>
      <w:r>
        <w:tab/>
        <w:t>Workers</w:t>
      </w:r>
    </w:p>
    <w:p w:rsidR="0010156B" w:rsidRDefault="0010156B" w:rsidP="00DE6300">
      <w:pPr>
        <w:spacing w:after="0"/>
      </w:pPr>
      <w:r>
        <w:t>Progressives – muckrakers (Riis- HOW THE OTHER HALF LIVES, Sinclair –THE JUNGLE, and Tarbell – HISTORY OF STANDARD OIL), tenement laws, 16, 17, 18, 19</w:t>
      </w:r>
      <w:r w:rsidRPr="00EB6DD6">
        <w:rPr>
          <w:vertAlign w:val="superscript"/>
        </w:rPr>
        <w:t>th</w:t>
      </w:r>
      <w:r>
        <w:t xml:space="preserve"> amendments</w:t>
      </w:r>
    </w:p>
    <w:p w:rsidR="0010156B" w:rsidRDefault="0010156B" w:rsidP="00423A6C">
      <w:pPr>
        <w:spacing w:after="0"/>
      </w:pPr>
      <w:r>
        <w:tab/>
        <w:t>Prohibition</w:t>
      </w:r>
    </w:p>
    <w:p w:rsidR="0010156B" w:rsidRDefault="0010156B" w:rsidP="00423A6C">
      <w:pPr>
        <w:spacing w:after="0"/>
      </w:pPr>
      <w:r>
        <w:tab/>
        <w:t>Clayton Antitrust Act</w:t>
      </w:r>
    </w:p>
    <w:p w:rsidR="0010156B" w:rsidRDefault="0010156B" w:rsidP="00423A6C">
      <w:pPr>
        <w:spacing w:after="0"/>
      </w:pPr>
      <w:r>
        <w:tab/>
        <w:t>Settlement Houses – Jane Addams</w:t>
      </w:r>
    </w:p>
    <w:p w:rsidR="0010156B" w:rsidRDefault="0010156B" w:rsidP="00423A6C">
      <w:pPr>
        <w:spacing w:after="0"/>
      </w:pPr>
      <w:r>
        <w:tab/>
        <w:t>Health – chlorinated water, Margaret Sanger, Meat Inspection Act, Pure Food and Drug Act</w:t>
      </w:r>
    </w:p>
    <w:p w:rsidR="0010156B" w:rsidRDefault="0010156B" w:rsidP="00423A6C">
      <w:pPr>
        <w:spacing w:after="0"/>
      </w:pPr>
      <w:r>
        <w:t>Imperialism</w:t>
      </w:r>
    </w:p>
    <w:p w:rsidR="0010156B" w:rsidRDefault="0010156B" w:rsidP="00423A6C">
      <w:pPr>
        <w:spacing w:after="0"/>
      </w:pPr>
      <w:r>
        <w:tab/>
        <w:t>Spanish American War</w:t>
      </w:r>
    </w:p>
    <w:p w:rsidR="0010156B" w:rsidRDefault="0010156B" w:rsidP="00423A6C">
      <w:pPr>
        <w:spacing w:after="0"/>
      </w:pPr>
      <w:r>
        <w:tab/>
        <w:t xml:space="preserve">Annexation of </w:t>
      </w:r>
      <w:smartTag w:uri="urn:schemas-microsoft-com:office:smarttags" w:element="place">
        <w:r>
          <w:t>Hawaii</w:t>
        </w:r>
      </w:smartTag>
    </w:p>
    <w:p w:rsidR="0010156B" w:rsidRDefault="0010156B" w:rsidP="00423A6C">
      <w:pPr>
        <w:spacing w:after="0"/>
      </w:pPr>
      <w:r>
        <w:tab/>
        <w:t>Open Door Policy</w:t>
      </w:r>
    </w:p>
    <w:p w:rsidR="0010156B" w:rsidRDefault="0010156B" w:rsidP="00423A6C">
      <w:pPr>
        <w:spacing w:after="0"/>
      </w:pPr>
      <w:r>
        <w:t xml:space="preserve">WWI </w:t>
      </w:r>
    </w:p>
    <w:p w:rsidR="0010156B" w:rsidRDefault="0010156B" w:rsidP="00423A6C">
      <w:pPr>
        <w:spacing w:after="0"/>
      </w:pPr>
      <w:r>
        <w:tab/>
        <w:t>Attempted Neutrality</w:t>
      </w:r>
    </w:p>
    <w:p w:rsidR="0010156B" w:rsidRDefault="0010156B" w:rsidP="00423A6C">
      <w:pPr>
        <w:spacing w:after="0"/>
      </w:pPr>
      <w:r>
        <w:tab/>
        <w:t>Unconditional German Submarine Warfare</w:t>
      </w:r>
    </w:p>
    <w:p w:rsidR="0010156B" w:rsidRDefault="0010156B" w:rsidP="00423A6C">
      <w:pPr>
        <w:spacing w:after="0"/>
      </w:pPr>
      <w:r>
        <w:tab/>
        <w:t>Western Front</w:t>
      </w:r>
    </w:p>
    <w:p w:rsidR="0010156B" w:rsidRDefault="0010156B" w:rsidP="00423A6C">
      <w:pPr>
        <w:spacing w:after="0"/>
      </w:pPr>
      <w:r>
        <w:tab/>
      </w:r>
      <w:smartTag w:uri="urn:schemas-microsoft-com:office:smarttags" w:element="place">
        <w:r>
          <w:t>Wilson</w:t>
        </w:r>
      </w:smartTag>
      <w:r>
        <w:t>’s 14 Points</w:t>
      </w:r>
    </w:p>
    <w:p w:rsidR="0010156B" w:rsidRDefault="0010156B" w:rsidP="00423A6C">
      <w:pPr>
        <w:spacing w:after="0"/>
      </w:pPr>
      <w:r>
        <w:tab/>
        <w:t xml:space="preserve">Treaty of </w:t>
      </w:r>
      <w:smartTag w:uri="urn:schemas-microsoft-com:office:smarttags" w:element="place">
        <w:r>
          <w:t>Versailles</w:t>
        </w:r>
      </w:smartTag>
    </w:p>
    <w:p w:rsidR="0010156B" w:rsidRDefault="0010156B" w:rsidP="00423A6C">
      <w:pPr>
        <w:spacing w:after="0"/>
      </w:pPr>
      <w:r>
        <w:tab/>
        <w:t>League of Nations</w:t>
      </w:r>
      <w:r w:rsidR="00DE6300">
        <w:t>/Senate Rejection</w:t>
      </w:r>
    </w:p>
    <w:p w:rsidR="0010156B" w:rsidRPr="00F639C3" w:rsidRDefault="0010156B" w:rsidP="00423A6C">
      <w:pPr>
        <w:spacing w:after="0"/>
      </w:pPr>
      <w:r>
        <w:tab/>
      </w:r>
      <w:proofErr w:type="spellStart"/>
      <w:r>
        <w:rPr>
          <w:i/>
        </w:rPr>
        <w:t>Schenck</w:t>
      </w:r>
      <w:proofErr w:type="spellEnd"/>
      <w:r>
        <w:rPr>
          <w:i/>
        </w:rPr>
        <w:t xml:space="preserve"> v. US –</w:t>
      </w:r>
      <w:r>
        <w:t xml:space="preserve"> limits on civil liberties</w:t>
      </w:r>
    </w:p>
    <w:p w:rsidR="0010156B" w:rsidRDefault="0010156B" w:rsidP="00423A6C">
      <w:pPr>
        <w:spacing w:after="0"/>
      </w:pPr>
      <w:r>
        <w:t xml:space="preserve"> 1920s</w:t>
      </w:r>
    </w:p>
    <w:p w:rsidR="0010156B" w:rsidRDefault="0010156B" w:rsidP="00423A6C">
      <w:pPr>
        <w:spacing w:after="0"/>
      </w:pPr>
      <w:r>
        <w:tab/>
        <w:t>Republican Presidents – trickle down, normalcy</w:t>
      </w:r>
    </w:p>
    <w:p w:rsidR="0010156B" w:rsidRDefault="0010156B" w:rsidP="00423A6C">
      <w:pPr>
        <w:spacing w:after="0"/>
      </w:pPr>
      <w:r>
        <w:tab/>
        <w:t>Prohibition – 18</w:t>
      </w:r>
      <w:r w:rsidRPr="006D04B9">
        <w:rPr>
          <w:vertAlign w:val="superscript"/>
        </w:rPr>
        <w:t>th</w:t>
      </w:r>
      <w:r>
        <w:t xml:space="preserve"> amendment – Volstead Act</w:t>
      </w:r>
    </w:p>
    <w:p w:rsidR="0010156B" w:rsidRDefault="0010156B" w:rsidP="00423A6C">
      <w:pPr>
        <w:spacing w:after="0"/>
      </w:pPr>
      <w:r>
        <w:lastRenderedPageBreak/>
        <w:tab/>
        <w:t>Consumerism/Margin Buying</w:t>
      </w:r>
    </w:p>
    <w:p w:rsidR="0010156B" w:rsidRDefault="0010156B" w:rsidP="00423A6C">
      <w:pPr>
        <w:spacing w:after="0"/>
      </w:pPr>
      <w:r>
        <w:tab/>
        <w:t>Stock Market Speculation</w:t>
      </w:r>
    </w:p>
    <w:p w:rsidR="0010156B" w:rsidRDefault="0010156B" w:rsidP="006C421F">
      <w:pPr>
        <w:spacing w:after="0"/>
        <w:ind w:firstLine="720"/>
      </w:pPr>
      <w:r>
        <w:t>Automobile</w:t>
      </w:r>
    </w:p>
    <w:p w:rsidR="0010156B" w:rsidRDefault="0010156B" w:rsidP="006C421F">
      <w:pPr>
        <w:spacing w:after="0"/>
        <w:ind w:firstLine="720"/>
      </w:pPr>
      <w:r>
        <w:t>Scopes Monkey Trial</w:t>
      </w:r>
    </w:p>
    <w:p w:rsidR="0010156B" w:rsidRDefault="0010156B" w:rsidP="006C421F">
      <w:pPr>
        <w:spacing w:after="0"/>
        <w:ind w:firstLine="720"/>
      </w:pPr>
      <w:smartTag w:uri="urn:schemas-microsoft-com:office:smarttags" w:element="place">
        <w:r>
          <w:t>Harlem</w:t>
        </w:r>
      </w:smartTag>
      <w:r>
        <w:t xml:space="preserve"> Renaissance – Langston Hughes, </w:t>
      </w:r>
      <w:proofErr w:type="spellStart"/>
      <w:r>
        <w:t>Countee</w:t>
      </w:r>
      <w:proofErr w:type="spellEnd"/>
      <w:r>
        <w:t xml:space="preserve"> Cullen</w:t>
      </w:r>
    </w:p>
    <w:p w:rsidR="0010156B" w:rsidRDefault="0010156B" w:rsidP="006C421F">
      <w:pPr>
        <w:spacing w:after="0"/>
        <w:ind w:firstLine="720"/>
      </w:pPr>
      <w:r>
        <w:t>Flappers</w:t>
      </w:r>
    </w:p>
    <w:p w:rsidR="0010156B" w:rsidRDefault="0010156B" w:rsidP="006C421F">
      <w:pPr>
        <w:spacing w:after="0"/>
        <w:ind w:firstLine="720"/>
      </w:pPr>
      <w:r>
        <w:t>Intolerance – Immigrant Restrictions, Red Scare, Rise of KKK, Sacco and Vanzetti Trial</w:t>
      </w:r>
    </w:p>
    <w:p w:rsidR="0010156B" w:rsidRDefault="0010156B" w:rsidP="006C421F">
      <w:pPr>
        <w:spacing w:after="0"/>
        <w:ind w:firstLine="720"/>
      </w:pPr>
      <w:r>
        <w:t>Lost Generation – Hemingway and Fitzgerald (The Great Gatsby)</w:t>
      </w:r>
    </w:p>
    <w:p w:rsidR="0010156B" w:rsidRDefault="0010156B" w:rsidP="00D24D35">
      <w:pPr>
        <w:spacing w:after="0"/>
      </w:pPr>
      <w:r>
        <w:t>The Great Depression</w:t>
      </w:r>
    </w:p>
    <w:p w:rsidR="0010156B" w:rsidRDefault="0010156B" w:rsidP="00D24D35">
      <w:pPr>
        <w:spacing w:after="0"/>
      </w:pPr>
      <w:r>
        <w:tab/>
        <w:t>Causes – weakened buying power, growing gap between rich and poor, overproduction (farmers 1</w:t>
      </w:r>
      <w:r w:rsidRPr="00D24D35">
        <w:rPr>
          <w:vertAlign w:val="superscript"/>
        </w:rPr>
        <w:t>st</w:t>
      </w:r>
      <w:r>
        <w:t xml:space="preserve">), credit buying, stock speculation, weak global economies, Stock Market Crash, </w:t>
      </w:r>
    </w:p>
    <w:p w:rsidR="0010156B" w:rsidRDefault="0010156B" w:rsidP="00D24D35">
      <w:pPr>
        <w:spacing w:after="0"/>
      </w:pPr>
      <w:r>
        <w:tab/>
      </w:r>
      <w:smartTag w:uri="urn:schemas-microsoft-com:office:smarttags" w:element="place">
        <w:r>
          <w:t>Hoover</w:t>
        </w:r>
      </w:smartTag>
      <w:r>
        <w:t xml:space="preserve"> – rugged individualism</w:t>
      </w:r>
      <w:proofErr w:type="gramStart"/>
      <w:r>
        <w:t>,  Hoover</w:t>
      </w:r>
      <w:proofErr w:type="gramEnd"/>
      <w:r>
        <w:t xml:space="preserve"> Dam, Bonus Army issues, private charity, </w:t>
      </w:r>
      <w:proofErr w:type="spellStart"/>
      <w:r>
        <w:t>trickle down</w:t>
      </w:r>
      <w:proofErr w:type="spellEnd"/>
      <w:r>
        <w:t xml:space="preserve"> theory</w:t>
      </w:r>
    </w:p>
    <w:p w:rsidR="0010156B" w:rsidRDefault="0010156B" w:rsidP="00D24D35">
      <w:pPr>
        <w:spacing w:after="0"/>
      </w:pPr>
      <w:r>
        <w:tab/>
        <w:t>FDR- Promises a NEW DEAL, pump priming, Alphabet Soup Legislation</w:t>
      </w:r>
    </w:p>
    <w:p w:rsidR="0010156B" w:rsidRDefault="0010156B" w:rsidP="00D24D35">
      <w:pPr>
        <w:spacing w:after="0"/>
      </w:pPr>
      <w:r>
        <w:tab/>
      </w:r>
      <w:r>
        <w:tab/>
      </w:r>
      <w:r>
        <w:tab/>
        <w:t>Programs that provided jobs = WPA, PWA, CWA, CCC</w:t>
      </w:r>
    </w:p>
    <w:p w:rsidR="0010156B" w:rsidRDefault="0010156B" w:rsidP="00D24D35">
      <w:pPr>
        <w:spacing w:after="0"/>
      </w:pPr>
      <w:r>
        <w:tab/>
      </w:r>
      <w:r>
        <w:tab/>
      </w:r>
      <w:r>
        <w:tab/>
        <w:t>Programs that protected investments = FDIC, SEC</w:t>
      </w:r>
    </w:p>
    <w:p w:rsidR="0010156B" w:rsidRDefault="0010156B" w:rsidP="00D24D35">
      <w:pPr>
        <w:spacing w:after="0"/>
      </w:pPr>
      <w:r>
        <w:tab/>
      </w:r>
      <w:r>
        <w:tab/>
      </w:r>
      <w:r>
        <w:tab/>
        <w:t>Others – Social Security, Farm Security Administration, etc</w:t>
      </w:r>
    </w:p>
    <w:p w:rsidR="0010156B" w:rsidRDefault="0010156B" w:rsidP="00D24D35">
      <w:pPr>
        <w:spacing w:after="0"/>
        <w:ind w:left="2160"/>
      </w:pPr>
      <w:r>
        <w:t>AAA and NIRA declared unconstitutional – FDR attempts to “pack the court” = Congress denied</w:t>
      </w:r>
    </w:p>
    <w:p w:rsidR="0010156B" w:rsidRDefault="0010156B" w:rsidP="00D24D35">
      <w:pPr>
        <w:spacing w:after="0"/>
      </w:pPr>
      <w:r>
        <w:tab/>
      </w:r>
      <w:r>
        <w:tab/>
        <w:t>Fireside Chats</w:t>
      </w:r>
    </w:p>
    <w:p w:rsidR="0010156B" w:rsidRDefault="0010156B" w:rsidP="00D24D35">
      <w:pPr>
        <w:spacing w:after="0"/>
      </w:pPr>
      <w:r>
        <w:tab/>
      </w:r>
      <w:r>
        <w:tab/>
        <w:t xml:space="preserve">Dust Bowl – migration of </w:t>
      </w:r>
      <w:proofErr w:type="spellStart"/>
      <w:r>
        <w:t>Okies</w:t>
      </w:r>
      <w:proofErr w:type="spellEnd"/>
      <w:r>
        <w:t xml:space="preserve"> and </w:t>
      </w:r>
      <w:proofErr w:type="spellStart"/>
      <w:r>
        <w:t>Arkies</w:t>
      </w:r>
      <w:proofErr w:type="spellEnd"/>
      <w:r>
        <w:t xml:space="preserve"> - Steinbeck – Grapes of Wrath</w:t>
      </w:r>
    </w:p>
    <w:p w:rsidR="0010156B" w:rsidRDefault="0010156B" w:rsidP="00D24D35">
      <w:pPr>
        <w:spacing w:after="0"/>
      </w:pPr>
      <w:r>
        <w:tab/>
      </w:r>
      <w:r>
        <w:tab/>
        <w:t>Migrant Mother – Dorothea Lange</w:t>
      </w:r>
    </w:p>
    <w:p w:rsidR="0010156B" w:rsidRDefault="0010156B" w:rsidP="00D24D35">
      <w:pPr>
        <w:spacing w:after="0"/>
      </w:pPr>
      <w:r>
        <w:t xml:space="preserve">Foreign Policy </w:t>
      </w:r>
      <w:proofErr w:type="gramStart"/>
      <w:r>
        <w:t>Between</w:t>
      </w:r>
      <w:proofErr w:type="gramEnd"/>
      <w:r>
        <w:t xml:space="preserve"> the Wars</w:t>
      </w:r>
    </w:p>
    <w:p w:rsidR="0010156B" w:rsidRDefault="0010156B" w:rsidP="00D24D35">
      <w:pPr>
        <w:spacing w:after="0"/>
      </w:pPr>
      <w:r>
        <w:tab/>
        <w:t xml:space="preserve">Isolation </w:t>
      </w:r>
    </w:p>
    <w:p w:rsidR="0010156B" w:rsidRDefault="0010156B" w:rsidP="00D24D35">
      <w:pPr>
        <w:spacing w:after="0"/>
      </w:pPr>
      <w:r>
        <w:tab/>
        <w:t>Good Neighbor Policy</w:t>
      </w:r>
    </w:p>
    <w:p w:rsidR="0010156B" w:rsidRDefault="0010156B" w:rsidP="00D24D35">
      <w:pPr>
        <w:spacing w:after="0"/>
      </w:pPr>
      <w:r>
        <w:tab/>
        <w:t>Storm Cellar Diplomacy – Neutrality Acts of 1935 and 1937</w:t>
      </w:r>
    </w:p>
    <w:p w:rsidR="0010156B" w:rsidRDefault="0010156B" w:rsidP="00D24D35">
      <w:pPr>
        <w:spacing w:after="0"/>
      </w:pPr>
      <w:r>
        <w:t xml:space="preserve">WWII </w:t>
      </w:r>
    </w:p>
    <w:p w:rsidR="0010156B" w:rsidRDefault="0010156B" w:rsidP="00D24D35">
      <w:pPr>
        <w:spacing w:after="0"/>
      </w:pPr>
      <w:r>
        <w:tab/>
        <w:t>Lend Lease Act</w:t>
      </w:r>
    </w:p>
    <w:p w:rsidR="0010156B" w:rsidRDefault="0010156B" w:rsidP="00D24D35">
      <w:pPr>
        <w:spacing w:after="0"/>
      </w:pPr>
      <w:r>
        <w:tab/>
        <w:t>Atlantic Charter</w:t>
      </w:r>
    </w:p>
    <w:p w:rsidR="0010156B" w:rsidRDefault="0010156B" w:rsidP="00D24D35">
      <w:pPr>
        <w:spacing w:after="0"/>
      </w:pPr>
      <w:r>
        <w:tab/>
        <w:t xml:space="preserve">Bombing of </w:t>
      </w:r>
      <w:smartTag w:uri="urn:schemas-microsoft-com:office:smarttags" w:element="place">
        <w:r>
          <w:t>Pearl Harbor</w:t>
        </w:r>
      </w:smartTag>
    </w:p>
    <w:p w:rsidR="0010156B" w:rsidRDefault="0010156B" w:rsidP="00D24D35">
      <w:pPr>
        <w:spacing w:after="0"/>
      </w:pPr>
      <w:r>
        <w:tab/>
        <w:t>Rationing</w:t>
      </w:r>
    </w:p>
    <w:p w:rsidR="0010156B" w:rsidRDefault="0010156B" w:rsidP="00D24D35">
      <w:pPr>
        <w:spacing w:after="0"/>
      </w:pPr>
      <w:r>
        <w:tab/>
        <w:t>War Production Board</w:t>
      </w:r>
    </w:p>
    <w:p w:rsidR="0010156B" w:rsidRDefault="0010156B" w:rsidP="00D24D35">
      <w:pPr>
        <w:spacing w:after="0"/>
        <w:rPr>
          <w:i/>
        </w:rPr>
      </w:pPr>
      <w:r>
        <w:tab/>
        <w:t xml:space="preserve">Executive Order 9066- Japanese American Internment – </w:t>
      </w:r>
      <w:proofErr w:type="spellStart"/>
      <w:r>
        <w:rPr>
          <w:i/>
        </w:rPr>
        <w:t>Korematsue</w:t>
      </w:r>
      <w:proofErr w:type="spellEnd"/>
      <w:r>
        <w:rPr>
          <w:i/>
        </w:rPr>
        <w:t xml:space="preserve"> v </w:t>
      </w:r>
      <w:smartTag w:uri="urn:schemas-microsoft-com:office:smarttags" w:element="place">
        <w:r>
          <w:rPr>
            <w:i/>
          </w:rPr>
          <w:t>US</w:t>
        </w:r>
      </w:smartTag>
    </w:p>
    <w:p w:rsidR="0010156B" w:rsidRDefault="0010156B" w:rsidP="00D24D35">
      <w:pPr>
        <w:spacing w:after="0"/>
      </w:pPr>
      <w:r>
        <w:rPr>
          <w:i/>
        </w:rPr>
        <w:tab/>
      </w:r>
      <w:r>
        <w:t>Rosie the Riveter</w:t>
      </w:r>
    </w:p>
    <w:p w:rsidR="0010156B" w:rsidRDefault="0010156B" w:rsidP="00D24D35">
      <w:pPr>
        <w:spacing w:after="0"/>
      </w:pPr>
      <w:r>
        <w:tab/>
        <w:t>D-Day</w:t>
      </w:r>
    </w:p>
    <w:p w:rsidR="0010156B" w:rsidRDefault="0010156B" w:rsidP="00D24D35">
      <w:pPr>
        <w:spacing w:after="0"/>
      </w:pPr>
      <w:r>
        <w:tab/>
        <w:t>FDR’s 4 terms – 22</w:t>
      </w:r>
      <w:r w:rsidRPr="00D24D35">
        <w:rPr>
          <w:vertAlign w:val="superscript"/>
        </w:rPr>
        <w:t>nd</w:t>
      </w:r>
      <w:r>
        <w:t xml:space="preserve"> amendment</w:t>
      </w:r>
    </w:p>
    <w:p w:rsidR="0010156B" w:rsidRDefault="0010156B" w:rsidP="00D24D35">
      <w:pPr>
        <w:spacing w:after="0"/>
      </w:pPr>
      <w:r>
        <w:tab/>
        <w:t xml:space="preserve">Atomic Bomb, Truman, </w:t>
      </w:r>
      <w:smartTag w:uri="urn:schemas-microsoft-com:office:smarttags" w:element="place">
        <w:r>
          <w:t>Hiroshima</w:t>
        </w:r>
      </w:smartTag>
      <w:r>
        <w:t xml:space="preserve">, </w:t>
      </w:r>
      <w:smartTag w:uri="urn:schemas-microsoft-com:office:smarttags" w:element="place">
        <w:r>
          <w:t>Nagasaki</w:t>
        </w:r>
      </w:smartTag>
    </w:p>
    <w:p w:rsidR="0010156B" w:rsidRDefault="0010156B" w:rsidP="00D24D35">
      <w:pPr>
        <w:spacing w:after="0"/>
      </w:pPr>
      <w:r>
        <w:tab/>
        <w:t xml:space="preserve">Holocaust and the </w:t>
      </w:r>
      <w:smartTag w:uri="urn:schemas-microsoft-com:office:smarttags" w:element="place">
        <w:r>
          <w:t>Nuremberg</w:t>
        </w:r>
      </w:smartTag>
      <w:r>
        <w:t xml:space="preserve"> Trials</w:t>
      </w:r>
    </w:p>
    <w:p w:rsidR="0010156B" w:rsidRDefault="0010156B" w:rsidP="00D24D35">
      <w:pPr>
        <w:spacing w:after="0"/>
      </w:pPr>
      <w:r>
        <w:tab/>
        <w:t>Creation of the United Nations</w:t>
      </w:r>
    </w:p>
    <w:p w:rsidR="0010156B" w:rsidRDefault="0010156B" w:rsidP="00D24D35">
      <w:pPr>
        <w:spacing w:after="0"/>
      </w:pPr>
      <w:r>
        <w:tab/>
        <w:t>GI Bill of Rights</w:t>
      </w:r>
    </w:p>
    <w:p w:rsidR="00DE6300" w:rsidRDefault="00DE6300" w:rsidP="00D24D35">
      <w:pPr>
        <w:spacing w:after="0"/>
      </w:pPr>
    </w:p>
    <w:p w:rsidR="00DE6300" w:rsidRDefault="00DE6300" w:rsidP="00D24D35">
      <w:pPr>
        <w:spacing w:after="0"/>
      </w:pPr>
    </w:p>
    <w:p w:rsidR="001A6F6C" w:rsidRDefault="001A6F6C" w:rsidP="00D24D35">
      <w:pPr>
        <w:spacing w:after="0"/>
      </w:pPr>
      <w:r>
        <w:lastRenderedPageBreak/>
        <w:t xml:space="preserve">1950s </w:t>
      </w:r>
    </w:p>
    <w:p w:rsidR="001A6F6C" w:rsidRDefault="001A6F6C" w:rsidP="00D24D35">
      <w:pPr>
        <w:spacing w:after="0"/>
      </w:pPr>
      <w:r>
        <w:tab/>
        <w:t>Consumerism</w:t>
      </w:r>
    </w:p>
    <w:p w:rsidR="001A6F6C" w:rsidRDefault="001A6F6C" w:rsidP="001A6F6C">
      <w:pPr>
        <w:spacing w:after="0"/>
        <w:ind w:left="720"/>
        <w:rPr>
          <w:i/>
        </w:rPr>
      </w:pPr>
      <w:r>
        <w:t>2</w:t>
      </w:r>
      <w:r w:rsidRPr="001A6F6C">
        <w:rPr>
          <w:vertAlign w:val="superscript"/>
        </w:rPr>
        <w:t>nd</w:t>
      </w:r>
      <w:r>
        <w:t xml:space="preserve"> red Scare – McCarthyism, Hiss case, </w:t>
      </w:r>
      <w:proofErr w:type="spellStart"/>
      <w:r>
        <w:t>Rosenbergs</w:t>
      </w:r>
      <w:proofErr w:type="spellEnd"/>
      <w:r>
        <w:t xml:space="preserve">, House Un-American Activities Committee, </w:t>
      </w:r>
      <w:r>
        <w:rPr>
          <w:i/>
        </w:rPr>
        <w:t>The Crucible</w:t>
      </w:r>
    </w:p>
    <w:p w:rsidR="001A6F6C" w:rsidRDefault="001A6F6C" w:rsidP="00D24D35">
      <w:pPr>
        <w:spacing w:after="0"/>
      </w:pPr>
      <w:r>
        <w:rPr>
          <w:i/>
        </w:rPr>
        <w:tab/>
      </w:r>
      <w:r>
        <w:t>TV</w:t>
      </w:r>
    </w:p>
    <w:p w:rsidR="001A6F6C" w:rsidRDefault="001A6F6C" w:rsidP="00D24D35">
      <w:pPr>
        <w:spacing w:after="0"/>
      </w:pPr>
      <w:r>
        <w:tab/>
        <w:t>Conformity</w:t>
      </w:r>
    </w:p>
    <w:p w:rsidR="001A6F6C" w:rsidRDefault="001A6F6C" w:rsidP="00D24D35">
      <w:pPr>
        <w:spacing w:after="0"/>
      </w:pPr>
      <w:r>
        <w:tab/>
        <w:t>Duck and Cover and How to Survive an Atomic Bomb</w:t>
      </w:r>
    </w:p>
    <w:p w:rsidR="001A6F6C" w:rsidRDefault="001A6F6C" w:rsidP="001A6F6C">
      <w:pPr>
        <w:spacing w:after="0"/>
        <w:ind w:left="720"/>
      </w:pPr>
      <w:r>
        <w:t>Eisenhower – Highway Act of 1956, National Education Defense Act (math, science, and foreign language)</w:t>
      </w:r>
    </w:p>
    <w:p w:rsidR="001A6F6C" w:rsidRDefault="001A6F6C" w:rsidP="00D24D35">
      <w:pPr>
        <w:spacing w:after="0"/>
      </w:pPr>
      <w:r>
        <w:tab/>
        <w:t>Baby Boom</w:t>
      </w:r>
    </w:p>
    <w:p w:rsidR="001A6F6C" w:rsidRDefault="001A6F6C" w:rsidP="00D24D35">
      <w:pPr>
        <w:spacing w:after="0"/>
      </w:pPr>
    </w:p>
    <w:p w:rsidR="001A6F6C" w:rsidRPr="001A6F6C" w:rsidRDefault="001A6F6C" w:rsidP="00D24D35">
      <w:pPr>
        <w:spacing w:after="0"/>
      </w:pPr>
      <w:r>
        <w:t>Cold War</w:t>
      </w:r>
    </w:p>
    <w:p w:rsidR="0010156B" w:rsidRDefault="0010156B" w:rsidP="00D24D35">
      <w:pPr>
        <w:spacing w:after="0"/>
      </w:pPr>
      <w:r>
        <w:tab/>
      </w:r>
      <w:r w:rsidR="001A6F6C">
        <w:t>Containment</w:t>
      </w:r>
    </w:p>
    <w:p w:rsidR="001A6F6C" w:rsidRDefault="001A6F6C" w:rsidP="00D24D35">
      <w:pPr>
        <w:spacing w:after="0"/>
      </w:pPr>
      <w:r>
        <w:tab/>
      </w:r>
      <w:r>
        <w:tab/>
        <w:t>Marshall Plan</w:t>
      </w:r>
    </w:p>
    <w:p w:rsidR="001A6F6C" w:rsidRDefault="001A6F6C" w:rsidP="00D24D35">
      <w:pPr>
        <w:spacing w:after="0"/>
      </w:pPr>
      <w:r>
        <w:tab/>
      </w:r>
      <w:r>
        <w:tab/>
        <w:t>Truman Doctrine – Turkey/Greece</w:t>
      </w:r>
    </w:p>
    <w:p w:rsidR="001A6F6C" w:rsidRDefault="001A6F6C" w:rsidP="00D24D35">
      <w:pPr>
        <w:spacing w:after="0"/>
      </w:pPr>
      <w:r>
        <w:tab/>
      </w:r>
      <w:r>
        <w:tab/>
        <w:t>NATO</w:t>
      </w:r>
    </w:p>
    <w:p w:rsidR="001A6F6C" w:rsidRDefault="001A6F6C" w:rsidP="00D24D35">
      <w:pPr>
        <w:spacing w:after="0"/>
      </w:pPr>
      <w:r>
        <w:tab/>
      </w:r>
      <w:r>
        <w:tab/>
        <w:t>Berlin Airlift</w:t>
      </w:r>
    </w:p>
    <w:p w:rsidR="001A6F6C" w:rsidRDefault="001A6F6C" w:rsidP="001A6F6C">
      <w:pPr>
        <w:spacing w:after="0"/>
        <w:ind w:left="720" w:firstLine="720"/>
      </w:pPr>
      <w:r>
        <w:t>Brinkmanship</w:t>
      </w:r>
    </w:p>
    <w:p w:rsidR="001A6F6C" w:rsidRDefault="001A6F6C" w:rsidP="001A6F6C">
      <w:pPr>
        <w:spacing w:after="0"/>
        <w:ind w:left="720" w:firstLine="720"/>
      </w:pPr>
      <w:r>
        <w:t>Eisenhower Doctrine – Middle East – Iran and Operation Ajax</w:t>
      </w:r>
    </w:p>
    <w:p w:rsidR="001A6F6C" w:rsidRDefault="001A6F6C" w:rsidP="001A6F6C">
      <w:pPr>
        <w:spacing w:after="0"/>
        <w:ind w:left="720" w:firstLine="720"/>
      </w:pPr>
      <w:r>
        <w:t>Nixon Doctrine – SE Asia</w:t>
      </w:r>
    </w:p>
    <w:p w:rsidR="001A6F6C" w:rsidRDefault="001A6F6C" w:rsidP="001A6F6C">
      <w:pPr>
        <w:spacing w:after="0"/>
        <w:ind w:left="720" w:firstLine="720"/>
      </w:pPr>
      <w:r>
        <w:t>Korean Conflict – UN forces w. South Korea, MacArthur, Truman and the DMZ</w:t>
      </w:r>
    </w:p>
    <w:p w:rsidR="001A6F6C" w:rsidRDefault="001A6F6C" w:rsidP="001A6F6C">
      <w:pPr>
        <w:spacing w:after="0"/>
        <w:ind w:left="720" w:firstLine="720"/>
      </w:pPr>
      <w:r>
        <w:t>Cuba – Castro, Bay of Pigs, Missile Crisis and embargo</w:t>
      </w:r>
    </w:p>
    <w:p w:rsidR="001A6F6C" w:rsidRDefault="001A6F6C" w:rsidP="001A6F6C">
      <w:pPr>
        <w:spacing w:after="0"/>
        <w:ind w:left="1440"/>
        <w:rPr>
          <w:i/>
        </w:rPr>
      </w:pPr>
      <w:r>
        <w:t xml:space="preserve">Vietnam – Domino Theory, Gulf of Tonkin resolution, ho Chi Minh, Cambodia, </w:t>
      </w:r>
      <w:proofErr w:type="spellStart"/>
      <w:r>
        <w:t>Tet</w:t>
      </w:r>
      <w:proofErr w:type="spellEnd"/>
      <w:r>
        <w:t xml:space="preserve"> Offensive, Pentagon Papers, doves vs. hawks, Student protest = Berkeley College, Kent and Jackson States, Draft Dodgers, </w:t>
      </w:r>
      <w:r>
        <w:rPr>
          <w:i/>
        </w:rPr>
        <w:t>Tinker v. Des Moines, 26</w:t>
      </w:r>
      <w:r w:rsidRPr="001A6F6C">
        <w:rPr>
          <w:i/>
          <w:vertAlign w:val="superscript"/>
        </w:rPr>
        <w:t>th</w:t>
      </w:r>
      <w:r>
        <w:rPr>
          <w:i/>
        </w:rPr>
        <w:t xml:space="preserve"> amendment</w:t>
      </w:r>
    </w:p>
    <w:p w:rsidR="001A6F6C" w:rsidRDefault="001A6F6C" w:rsidP="001A6F6C">
      <w:pPr>
        <w:spacing w:after="0"/>
      </w:pPr>
      <w:r>
        <w:rPr>
          <w:i/>
        </w:rPr>
        <w:tab/>
      </w:r>
      <w:r>
        <w:t>Sputnik and the Man on the Moon</w:t>
      </w:r>
    </w:p>
    <w:p w:rsidR="00DE6300" w:rsidRDefault="00DE6300" w:rsidP="00DE6300">
      <w:pPr>
        <w:spacing w:after="0"/>
      </w:pPr>
      <w:r>
        <w:t xml:space="preserve">1960s </w:t>
      </w:r>
    </w:p>
    <w:p w:rsidR="00DE6300" w:rsidRDefault="00DE6300" w:rsidP="00DE6300">
      <w:pPr>
        <w:spacing w:after="0"/>
      </w:pPr>
      <w:r>
        <w:tab/>
        <w:t xml:space="preserve">Beats </w:t>
      </w:r>
    </w:p>
    <w:p w:rsidR="00DE6300" w:rsidRDefault="00DE6300" w:rsidP="00DE6300">
      <w:pPr>
        <w:spacing w:after="0"/>
      </w:pPr>
      <w:r>
        <w:tab/>
        <w:t>Hippies</w:t>
      </w:r>
    </w:p>
    <w:p w:rsidR="00DE6300" w:rsidRDefault="00DE6300" w:rsidP="00DE6300">
      <w:pPr>
        <w:spacing w:after="0"/>
      </w:pPr>
      <w:r>
        <w:tab/>
        <w:t>Rock</w:t>
      </w:r>
    </w:p>
    <w:p w:rsidR="00DE6300" w:rsidRDefault="00DE6300" w:rsidP="00DE6300">
      <w:pPr>
        <w:spacing w:after="0"/>
      </w:pPr>
      <w:r>
        <w:tab/>
      </w:r>
      <w:r w:rsidRPr="009D2C68">
        <w:rPr>
          <w:i/>
        </w:rPr>
        <w:t>Silent Spring</w:t>
      </w:r>
      <w:r>
        <w:t xml:space="preserve"> and Rachel Carson</w:t>
      </w:r>
    </w:p>
    <w:p w:rsidR="00DE6300" w:rsidRDefault="00DE6300" w:rsidP="00DE6300">
      <w:pPr>
        <w:spacing w:after="0"/>
        <w:ind w:left="720"/>
        <w:rPr>
          <w:i/>
        </w:rPr>
      </w:pPr>
      <w:r>
        <w:t xml:space="preserve">Warren Court expands rights of accused and students </w:t>
      </w:r>
      <w:r w:rsidRPr="001372CC">
        <w:rPr>
          <w:i/>
        </w:rPr>
        <w:t>– Brown v BOE</w:t>
      </w:r>
      <w:r w:rsidRPr="00034112">
        <w:rPr>
          <w:i/>
        </w:rPr>
        <w:t>, Engel v Vitale</w:t>
      </w:r>
      <w:r>
        <w:t xml:space="preserve">, </w:t>
      </w:r>
      <w:r w:rsidRPr="001372CC">
        <w:rPr>
          <w:i/>
        </w:rPr>
        <w:t>Gideon v US,</w:t>
      </w:r>
      <w:r>
        <w:t xml:space="preserve"> </w:t>
      </w:r>
      <w:r>
        <w:rPr>
          <w:i/>
        </w:rPr>
        <w:t>Miranda v US, Baker v Carr, etc….</w:t>
      </w:r>
    </w:p>
    <w:p w:rsidR="00DE6300" w:rsidRDefault="00DE6300" w:rsidP="00DE6300">
      <w:pPr>
        <w:spacing w:after="0"/>
      </w:pPr>
      <w:r>
        <w:t>Women’s Rights</w:t>
      </w:r>
    </w:p>
    <w:p w:rsidR="00DE6300" w:rsidRPr="00DE6300" w:rsidRDefault="00DE6300" w:rsidP="00DE6300">
      <w:pPr>
        <w:spacing w:after="0"/>
        <w:rPr>
          <w:i/>
        </w:rPr>
      </w:pPr>
      <w:r>
        <w:tab/>
        <w:t xml:space="preserve">Seneca Falls Convention – </w:t>
      </w:r>
      <w:r>
        <w:rPr>
          <w:i/>
        </w:rPr>
        <w:t xml:space="preserve">Declaration of Sentiment </w:t>
      </w:r>
    </w:p>
    <w:p w:rsidR="00DE6300" w:rsidRDefault="00DE6300" w:rsidP="00DE6300">
      <w:pPr>
        <w:spacing w:after="0"/>
      </w:pPr>
      <w:r>
        <w:tab/>
        <w:t xml:space="preserve">Suffragettes – Elizabeth Cady Stanton, </w:t>
      </w:r>
      <w:proofErr w:type="spellStart"/>
      <w:r>
        <w:t>Lucretia</w:t>
      </w:r>
      <w:proofErr w:type="spellEnd"/>
      <w:r>
        <w:t xml:space="preserve"> Mott, Carrie Chapman Catt, Susan B Anthony</w:t>
      </w:r>
    </w:p>
    <w:p w:rsidR="00DE6300" w:rsidRDefault="00DE6300" w:rsidP="00DE6300">
      <w:pPr>
        <w:spacing w:after="0"/>
      </w:pPr>
      <w:r>
        <w:tab/>
        <w:t>19</w:t>
      </w:r>
      <w:r w:rsidRPr="00DE6300">
        <w:rPr>
          <w:vertAlign w:val="superscript"/>
        </w:rPr>
        <w:t>th</w:t>
      </w:r>
      <w:r>
        <w:t xml:space="preserve"> amendment</w:t>
      </w:r>
    </w:p>
    <w:p w:rsidR="00DE6300" w:rsidRDefault="00DE6300" w:rsidP="00DE6300">
      <w:pPr>
        <w:spacing w:after="0"/>
      </w:pPr>
      <w:r>
        <w:tab/>
        <w:t xml:space="preserve">Betty Friedan – Feminine Mystique </w:t>
      </w:r>
    </w:p>
    <w:p w:rsidR="00DE6300" w:rsidRDefault="00DE6300" w:rsidP="00DE6300">
      <w:pPr>
        <w:spacing w:after="0"/>
      </w:pPr>
      <w:r>
        <w:tab/>
        <w:t>Gloria Steinem</w:t>
      </w:r>
    </w:p>
    <w:p w:rsidR="00DE6300" w:rsidRDefault="00DE6300" w:rsidP="00DE6300">
      <w:pPr>
        <w:spacing w:after="0"/>
      </w:pPr>
      <w:r>
        <w:tab/>
        <w:t>Equal Pay Act</w:t>
      </w:r>
    </w:p>
    <w:p w:rsidR="00DE6300" w:rsidRDefault="00DE6300" w:rsidP="00DE6300">
      <w:pPr>
        <w:spacing w:after="0"/>
      </w:pPr>
      <w:r>
        <w:tab/>
        <w:t>Title IX – Higher Education Act</w:t>
      </w:r>
    </w:p>
    <w:p w:rsidR="00DE6300" w:rsidRDefault="00DE6300" w:rsidP="00DE6300">
      <w:pPr>
        <w:spacing w:after="0"/>
        <w:rPr>
          <w:i/>
        </w:rPr>
      </w:pPr>
      <w:r>
        <w:tab/>
      </w:r>
      <w:r>
        <w:rPr>
          <w:i/>
        </w:rPr>
        <w:t>Roe v. Wade</w:t>
      </w:r>
    </w:p>
    <w:p w:rsidR="00DE6300" w:rsidRDefault="00DE6300" w:rsidP="00DE6300">
      <w:pPr>
        <w:spacing w:after="0"/>
      </w:pPr>
      <w:r>
        <w:lastRenderedPageBreak/>
        <w:t>Civil Rights</w:t>
      </w:r>
    </w:p>
    <w:p w:rsidR="00DE6300" w:rsidRDefault="00DE6300" w:rsidP="00DE6300">
      <w:pPr>
        <w:spacing w:after="0"/>
      </w:pPr>
      <w:r>
        <w:tab/>
        <w:t>Booker T Washington – Atlanta Compromise, Tuskegee Institute</w:t>
      </w:r>
    </w:p>
    <w:p w:rsidR="00DE6300" w:rsidRDefault="00DE6300" w:rsidP="00DE6300">
      <w:pPr>
        <w:spacing w:after="0"/>
      </w:pPr>
      <w:r>
        <w:tab/>
        <w:t xml:space="preserve">WEB </w:t>
      </w:r>
      <w:proofErr w:type="spellStart"/>
      <w:r>
        <w:t>DuBois</w:t>
      </w:r>
      <w:proofErr w:type="spellEnd"/>
      <w:r>
        <w:t xml:space="preserve"> – NAACP</w:t>
      </w:r>
    </w:p>
    <w:p w:rsidR="00DE6300" w:rsidRDefault="00DE6300" w:rsidP="00DE6300">
      <w:pPr>
        <w:spacing w:after="0"/>
      </w:pPr>
      <w:r>
        <w:tab/>
        <w:t>Marcus Garvey</w:t>
      </w:r>
    </w:p>
    <w:p w:rsidR="00DE6300" w:rsidRDefault="00DE6300" w:rsidP="00DE6300">
      <w:pPr>
        <w:spacing w:after="0"/>
        <w:rPr>
          <w:i/>
        </w:rPr>
      </w:pPr>
      <w:r>
        <w:tab/>
      </w:r>
      <w:r>
        <w:rPr>
          <w:i/>
        </w:rPr>
        <w:t>Brown v BOE</w:t>
      </w:r>
    </w:p>
    <w:p w:rsidR="00DE6300" w:rsidRDefault="00DE6300" w:rsidP="00DE6300">
      <w:pPr>
        <w:spacing w:after="0"/>
      </w:pPr>
      <w:r>
        <w:rPr>
          <w:i/>
        </w:rPr>
        <w:tab/>
      </w:r>
      <w:r>
        <w:t>Rosa Parks – Bus Boycotts</w:t>
      </w:r>
    </w:p>
    <w:p w:rsidR="00DE6300" w:rsidRDefault="00DE6300" w:rsidP="00DE6300">
      <w:pPr>
        <w:spacing w:after="0"/>
        <w:ind w:left="720"/>
      </w:pPr>
      <w:r>
        <w:t>Martin Luther King JR – March on Washington, I Have a Dream speech, Letter from a Birmingham Jail, Southern Christian Leadership Council</w:t>
      </w:r>
    </w:p>
    <w:p w:rsidR="00DE6300" w:rsidRDefault="00DE6300" w:rsidP="00DE6300">
      <w:pPr>
        <w:spacing w:after="0"/>
      </w:pPr>
      <w:r>
        <w:tab/>
        <w:t>Freedom Riders</w:t>
      </w:r>
    </w:p>
    <w:p w:rsidR="00DE6300" w:rsidRDefault="00DE6300" w:rsidP="00DE6300">
      <w:pPr>
        <w:spacing w:after="0"/>
      </w:pPr>
      <w:r>
        <w:tab/>
        <w:t xml:space="preserve">Sit – </w:t>
      </w:r>
      <w:proofErr w:type="gramStart"/>
      <w:r>
        <w:t>Ins</w:t>
      </w:r>
      <w:proofErr w:type="gramEnd"/>
    </w:p>
    <w:p w:rsidR="00DE6300" w:rsidRDefault="00DE6300" w:rsidP="00DE6300">
      <w:pPr>
        <w:spacing w:after="0"/>
      </w:pPr>
      <w:r>
        <w:tab/>
        <w:t>Malcolm X</w:t>
      </w:r>
    </w:p>
    <w:p w:rsidR="00DE6300" w:rsidRDefault="00DE6300" w:rsidP="00DE6300">
      <w:pPr>
        <w:spacing w:after="0"/>
      </w:pPr>
      <w:r>
        <w:tab/>
        <w:t>Black Panthers</w:t>
      </w:r>
    </w:p>
    <w:p w:rsidR="00DE6300" w:rsidRDefault="00DE6300" w:rsidP="00DE6300">
      <w:pPr>
        <w:spacing w:after="0"/>
        <w:rPr>
          <w:i/>
        </w:rPr>
      </w:pPr>
      <w:r>
        <w:tab/>
        <w:t xml:space="preserve">Civil Rights Act of 1964 – </w:t>
      </w:r>
      <w:r>
        <w:rPr>
          <w:i/>
        </w:rPr>
        <w:t>Heart of Atlanta Motel v US</w:t>
      </w:r>
    </w:p>
    <w:p w:rsidR="00DE6300" w:rsidRDefault="00DE6300" w:rsidP="00DE6300">
      <w:pPr>
        <w:spacing w:after="0"/>
      </w:pPr>
      <w:r>
        <w:rPr>
          <w:i/>
        </w:rPr>
        <w:tab/>
      </w:r>
      <w:r>
        <w:t>24</w:t>
      </w:r>
      <w:r w:rsidRPr="00034112">
        <w:rPr>
          <w:vertAlign w:val="superscript"/>
        </w:rPr>
        <w:t>th</w:t>
      </w:r>
      <w:r>
        <w:t xml:space="preserve"> amendment</w:t>
      </w:r>
    </w:p>
    <w:p w:rsidR="00DE6300" w:rsidRDefault="00DE6300" w:rsidP="00DE6300">
      <w:pPr>
        <w:spacing w:after="0"/>
        <w:rPr>
          <w:i/>
        </w:rPr>
      </w:pPr>
      <w:r>
        <w:tab/>
      </w:r>
      <w:proofErr w:type="spellStart"/>
      <w:r>
        <w:rPr>
          <w:i/>
        </w:rPr>
        <w:t>Bakke</w:t>
      </w:r>
      <w:proofErr w:type="spellEnd"/>
      <w:r>
        <w:rPr>
          <w:i/>
        </w:rPr>
        <w:t xml:space="preserve"> v. Board of Regents of the University of California</w:t>
      </w:r>
    </w:p>
    <w:p w:rsidR="00DE6300" w:rsidRPr="00DE6300" w:rsidRDefault="00DE6300" w:rsidP="00DE6300">
      <w:pPr>
        <w:spacing w:after="0"/>
        <w:rPr>
          <w:i/>
        </w:rPr>
      </w:pPr>
      <w:r>
        <w:tab/>
      </w:r>
      <w:r>
        <w:rPr>
          <w:i/>
        </w:rPr>
        <w:t>Baker v Carr</w:t>
      </w:r>
    </w:p>
    <w:p w:rsidR="00DE6300" w:rsidRDefault="00DE6300" w:rsidP="00DE6300">
      <w:pPr>
        <w:spacing w:after="0"/>
      </w:pPr>
      <w:r>
        <w:t>LBJ – Great Society – Medicare, Medicaid, Head Start, Job Corps</w:t>
      </w:r>
    </w:p>
    <w:p w:rsidR="00DE6300" w:rsidRDefault="00DE6300" w:rsidP="00DE6300">
      <w:pPr>
        <w:spacing w:after="0"/>
      </w:pPr>
      <w:r>
        <w:tab/>
        <w:t>Vietnam</w:t>
      </w:r>
    </w:p>
    <w:p w:rsidR="00DE6300" w:rsidRDefault="00DE6300" w:rsidP="00DE6300">
      <w:pPr>
        <w:spacing w:after="0"/>
      </w:pPr>
      <w:r>
        <w:t xml:space="preserve">Nixon – </w:t>
      </w:r>
      <w:proofErr w:type="spellStart"/>
      <w:r>
        <w:t>Vietnamization</w:t>
      </w:r>
      <w:proofErr w:type="spellEnd"/>
    </w:p>
    <w:p w:rsidR="00DE6300" w:rsidRDefault="00DE6300" w:rsidP="00DE6300">
      <w:pPr>
        <w:spacing w:after="0"/>
        <w:ind w:firstLine="720"/>
      </w:pPr>
      <w:r>
        <w:t>Watergate</w:t>
      </w:r>
    </w:p>
    <w:p w:rsidR="00DE6300" w:rsidRDefault="00DE6300" w:rsidP="00DE6300">
      <w:pPr>
        <w:spacing w:after="0"/>
        <w:ind w:firstLine="720"/>
      </w:pPr>
      <w:smartTag w:uri="urn:schemas-microsoft-com:office:smarttags" w:element="country-region">
        <w:r>
          <w:t>US</w:t>
        </w:r>
      </w:smartTag>
      <w:r>
        <w:t xml:space="preserve"> v Nixon </w:t>
      </w:r>
    </w:p>
    <w:p w:rsidR="00DE6300" w:rsidRDefault="00DE6300" w:rsidP="00DE6300">
      <w:pPr>
        <w:spacing w:after="0"/>
        <w:ind w:firstLine="720"/>
      </w:pPr>
      <w:r>
        <w:t>Détente</w:t>
      </w:r>
    </w:p>
    <w:p w:rsidR="00DE6300" w:rsidRDefault="00DE6300" w:rsidP="00DE6300">
      <w:pPr>
        <w:spacing w:after="0"/>
        <w:ind w:firstLine="720"/>
      </w:pPr>
      <w:smartTag w:uri="urn:schemas-microsoft-com:office:smarttags" w:element="country-region">
        <w:r>
          <w:t>China</w:t>
        </w:r>
      </w:smartTag>
    </w:p>
    <w:p w:rsidR="00DE6300" w:rsidRDefault="00DE6300" w:rsidP="00DE6300">
      <w:pPr>
        <w:spacing w:after="0"/>
      </w:pPr>
      <w:r>
        <w:t>Carter</w:t>
      </w:r>
    </w:p>
    <w:p w:rsidR="00DE6300" w:rsidRDefault="00DE6300" w:rsidP="00DE6300">
      <w:pPr>
        <w:spacing w:after="0"/>
      </w:pPr>
      <w:r>
        <w:tab/>
      </w:r>
      <w:smartTag w:uri="urn:schemas-microsoft-com:office:smarttags" w:element="country-region">
        <w:r>
          <w:t>Camp David</w:t>
        </w:r>
      </w:smartTag>
      <w:r>
        <w:t xml:space="preserve"> Accords</w:t>
      </w:r>
    </w:p>
    <w:p w:rsidR="00DE6300" w:rsidRDefault="00DE6300" w:rsidP="00DE6300">
      <w:pPr>
        <w:spacing w:after="0"/>
      </w:pPr>
      <w:r>
        <w:tab/>
        <w:t>Iranian Hostage Crisis</w:t>
      </w:r>
    </w:p>
    <w:p w:rsidR="00DE6300" w:rsidRDefault="00DE6300" w:rsidP="00DE6300">
      <w:pPr>
        <w:spacing w:after="0"/>
      </w:pPr>
      <w:r>
        <w:t>Reagan</w:t>
      </w:r>
    </w:p>
    <w:p w:rsidR="00DE6300" w:rsidRDefault="00DE6300" w:rsidP="00DE6300">
      <w:pPr>
        <w:spacing w:after="0"/>
      </w:pPr>
      <w:r>
        <w:tab/>
        <w:t>Reaganomics –Supply side</w:t>
      </w:r>
    </w:p>
    <w:p w:rsidR="00DE6300" w:rsidRDefault="00DE6300" w:rsidP="00DE6300">
      <w:pPr>
        <w:spacing w:after="0"/>
      </w:pPr>
      <w:r>
        <w:tab/>
        <w:t>New Federalism</w:t>
      </w:r>
    </w:p>
    <w:p w:rsidR="00DE6300" w:rsidRDefault="00DE6300" w:rsidP="00DE6300">
      <w:pPr>
        <w:spacing w:after="0"/>
      </w:pPr>
      <w:r>
        <w:tab/>
      </w:r>
      <w:smartTag w:uri="urn:schemas-microsoft-com:office:smarttags" w:element="country-region">
        <w:r>
          <w:t>Iran</w:t>
        </w:r>
      </w:smartTag>
      <w:r>
        <w:t xml:space="preserve"> Contra Affair</w:t>
      </w:r>
    </w:p>
    <w:p w:rsidR="00DE6300" w:rsidRDefault="00DE6300" w:rsidP="00DE6300">
      <w:pPr>
        <w:spacing w:after="0"/>
      </w:pPr>
      <w:r>
        <w:tab/>
        <w:t>Firm Stance against communism</w:t>
      </w:r>
    </w:p>
    <w:p w:rsidR="00DE6300" w:rsidRDefault="00DE6300" w:rsidP="00DE6300">
      <w:pPr>
        <w:spacing w:after="0"/>
      </w:pPr>
      <w:r>
        <w:tab/>
        <w:t>Ideas for NAFTA</w:t>
      </w:r>
    </w:p>
    <w:p w:rsidR="00DE6300" w:rsidRDefault="00DE6300" w:rsidP="00DE6300">
      <w:pPr>
        <w:spacing w:after="0"/>
      </w:pPr>
      <w:r>
        <w:t>Bush</w:t>
      </w:r>
    </w:p>
    <w:p w:rsidR="00DE6300" w:rsidRDefault="00DE6300" w:rsidP="00DE6300">
      <w:pPr>
        <w:spacing w:after="0"/>
      </w:pPr>
      <w:r>
        <w:tab/>
      </w:r>
      <w:smartTag w:uri="urn:schemas-microsoft-com:office:smarttags" w:element="country-region">
        <w:smartTag w:uri="urn:schemas-microsoft-com:office:smarttags" w:element="country-region">
          <w:r>
            <w:t>Operation</w:t>
          </w:r>
        </w:smartTag>
        <w:r>
          <w:t xml:space="preserve"> </w:t>
        </w:r>
        <w:smartTag w:uri="urn:schemas-microsoft-com:office:smarttags" w:element="country-region">
          <w:r>
            <w:t>Desert</w:t>
          </w:r>
        </w:smartTag>
      </w:smartTag>
      <w:r>
        <w:t xml:space="preserve"> Storm</w:t>
      </w:r>
    </w:p>
    <w:p w:rsidR="00DE6300" w:rsidRDefault="00DE6300" w:rsidP="00DE6300">
      <w:pPr>
        <w:spacing w:after="0"/>
      </w:pPr>
      <w:r>
        <w:tab/>
        <w:t>S &amp; L Scandal</w:t>
      </w:r>
    </w:p>
    <w:p w:rsidR="00DE6300" w:rsidRDefault="00DE6300" w:rsidP="00DE6300">
      <w:pPr>
        <w:spacing w:after="0"/>
      </w:pPr>
      <w:smartTag w:uri="urn:schemas-microsoft-com:office:smarttags" w:element="country-region">
        <w:r>
          <w:t>Clinton</w:t>
        </w:r>
      </w:smartTag>
    </w:p>
    <w:p w:rsidR="00DE6300" w:rsidRDefault="00DE6300" w:rsidP="00DE6300">
      <w:pPr>
        <w:spacing w:after="0"/>
      </w:pPr>
      <w:r>
        <w:tab/>
        <w:t>Impeachment</w:t>
      </w:r>
    </w:p>
    <w:p w:rsidR="00DE6300" w:rsidRDefault="00DE6300" w:rsidP="00DE6300">
      <w:pPr>
        <w:spacing w:after="0"/>
      </w:pPr>
      <w:r>
        <w:t>GW Bush</w:t>
      </w:r>
    </w:p>
    <w:p w:rsidR="00DE6300" w:rsidRDefault="00DE6300" w:rsidP="00DE6300">
      <w:pPr>
        <w:spacing w:after="0"/>
      </w:pPr>
      <w:r>
        <w:tab/>
        <w:t xml:space="preserve">9/11 </w:t>
      </w:r>
    </w:p>
    <w:p w:rsidR="00DE6300" w:rsidRDefault="00DE6300" w:rsidP="00DE6300">
      <w:pPr>
        <w:spacing w:after="0"/>
      </w:pPr>
      <w:r>
        <w:tab/>
        <w:t xml:space="preserve">War on Terror- </w:t>
      </w:r>
      <w:proofErr w:type="spellStart"/>
      <w:r>
        <w:t>Iraqui</w:t>
      </w:r>
      <w:proofErr w:type="spellEnd"/>
      <w:r>
        <w:t xml:space="preserve"> Freedom</w:t>
      </w:r>
    </w:p>
    <w:p w:rsidR="00DE6300" w:rsidRDefault="00DE6300" w:rsidP="00DE6300">
      <w:pPr>
        <w:spacing w:after="0"/>
      </w:pPr>
      <w:r>
        <w:tab/>
        <w:t>Homeland Security Department Created</w:t>
      </w:r>
    </w:p>
    <w:p w:rsidR="00DE6300" w:rsidRDefault="00DE6300" w:rsidP="00DE6300">
      <w:pPr>
        <w:spacing w:after="0"/>
      </w:pPr>
      <w:r>
        <w:tab/>
        <w:t>Recession</w:t>
      </w:r>
    </w:p>
    <w:p w:rsidR="00DE6300" w:rsidRDefault="00DE6300" w:rsidP="00DE6300">
      <w:pPr>
        <w:spacing w:after="0"/>
      </w:pPr>
      <w:r>
        <w:lastRenderedPageBreak/>
        <w:t>Obama</w:t>
      </w:r>
    </w:p>
    <w:p w:rsidR="00DE6300" w:rsidRDefault="00DE6300" w:rsidP="00DE6300">
      <w:pPr>
        <w:spacing w:after="0"/>
      </w:pPr>
      <w:r>
        <w:tab/>
        <w:t>Health Care Reform Bill</w:t>
      </w:r>
    </w:p>
    <w:p w:rsidR="00DE6300" w:rsidRDefault="00DE6300" w:rsidP="00DE6300">
      <w:pPr>
        <w:spacing w:after="0"/>
      </w:pPr>
    </w:p>
    <w:p w:rsidR="00DE6300" w:rsidRDefault="00DE6300" w:rsidP="00DE6300">
      <w:pPr>
        <w:spacing w:after="0"/>
      </w:pPr>
      <w:r>
        <w:t xml:space="preserve">Contemporary Issues – job loss to foreign markets – service industry remains, elderly population, privacy issues of computer age, student rights, graying of </w:t>
      </w:r>
      <w:smartTag w:uri="urn:schemas-microsoft-com:office:smarttags" w:element="country-region">
        <w:r>
          <w:t>America</w:t>
        </w:r>
      </w:smartTag>
      <w:r>
        <w:t>, energy issues, global warming, pollution, acid rain, national debt</w:t>
      </w:r>
    </w:p>
    <w:p w:rsidR="00DE6300" w:rsidRPr="001A6F6C" w:rsidRDefault="00DE6300" w:rsidP="001A6F6C">
      <w:pPr>
        <w:spacing w:after="0"/>
      </w:pPr>
    </w:p>
    <w:p w:rsidR="001A6F6C" w:rsidRDefault="001A6F6C" w:rsidP="001A6F6C">
      <w:pPr>
        <w:spacing w:after="0"/>
        <w:ind w:left="1440"/>
      </w:pPr>
    </w:p>
    <w:p w:rsidR="001A6F6C" w:rsidRPr="00D24D35" w:rsidRDefault="001A6F6C" w:rsidP="00D24D35">
      <w:pPr>
        <w:spacing w:after="0"/>
      </w:pPr>
      <w:r>
        <w:tab/>
      </w:r>
    </w:p>
    <w:p w:rsidR="0010156B" w:rsidRDefault="0010156B" w:rsidP="00D24D35">
      <w:pPr>
        <w:spacing w:after="0"/>
      </w:pPr>
      <w:r>
        <w:tab/>
      </w:r>
    </w:p>
    <w:p w:rsidR="0010156B" w:rsidRPr="00DE0375" w:rsidRDefault="0010156B" w:rsidP="00423A6C">
      <w:pPr>
        <w:spacing w:after="0"/>
      </w:pPr>
    </w:p>
    <w:p w:rsidR="0010156B" w:rsidRDefault="0010156B" w:rsidP="00AA330C">
      <w:pPr>
        <w:spacing w:after="0"/>
      </w:pPr>
      <w:r>
        <w:tab/>
      </w:r>
    </w:p>
    <w:p w:rsidR="0010156B" w:rsidRPr="00AA330C" w:rsidRDefault="0010156B" w:rsidP="00AA330C">
      <w:pPr>
        <w:spacing w:after="0"/>
      </w:pPr>
    </w:p>
    <w:p w:rsidR="0010156B" w:rsidRDefault="0010156B" w:rsidP="00AA330C">
      <w:pPr>
        <w:spacing w:after="0"/>
      </w:pPr>
    </w:p>
    <w:p w:rsidR="0010156B" w:rsidRDefault="0010156B"/>
    <w:sectPr w:rsidR="0010156B" w:rsidSect="0078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30C"/>
    <w:rsid w:val="00032163"/>
    <w:rsid w:val="00094169"/>
    <w:rsid w:val="000C6FC9"/>
    <w:rsid w:val="000D25FF"/>
    <w:rsid w:val="0010156B"/>
    <w:rsid w:val="001A6F6C"/>
    <w:rsid w:val="002C32F0"/>
    <w:rsid w:val="003C12A7"/>
    <w:rsid w:val="00423A6C"/>
    <w:rsid w:val="006C421F"/>
    <w:rsid w:val="006D04B9"/>
    <w:rsid w:val="00773A71"/>
    <w:rsid w:val="00784F8A"/>
    <w:rsid w:val="008A651E"/>
    <w:rsid w:val="00952F06"/>
    <w:rsid w:val="00AA330C"/>
    <w:rsid w:val="00BE4CA9"/>
    <w:rsid w:val="00D0457C"/>
    <w:rsid w:val="00D24D35"/>
    <w:rsid w:val="00D540A4"/>
    <w:rsid w:val="00DE0375"/>
    <w:rsid w:val="00DE6300"/>
    <w:rsid w:val="00EA6405"/>
    <w:rsid w:val="00EB6DD6"/>
    <w:rsid w:val="00F43BD7"/>
    <w:rsid w:val="00F6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974</Words>
  <Characters>6143</Characters>
  <Application>Microsoft Office Word</Application>
  <DocSecurity>0</DocSecurity>
  <Lines>51</Lines>
  <Paragraphs>14</Paragraphs>
  <ScaleCrop>false</ScaleCrop>
  <Company>Harpursville CSD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kimr</dc:creator>
  <cp:keywords/>
  <dc:description/>
  <cp:lastModifiedBy>kimr</cp:lastModifiedBy>
  <cp:revision>2</cp:revision>
  <dcterms:created xsi:type="dcterms:W3CDTF">2011-05-20T15:24:00Z</dcterms:created>
  <dcterms:modified xsi:type="dcterms:W3CDTF">2011-05-20T15:24:00Z</dcterms:modified>
</cp:coreProperties>
</file>