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7C" w:rsidRPr="007F3C7C" w:rsidRDefault="001503B6">
      <w:pPr>
        <w:rPr>
          <w:rFonts w:ascii="Garamond" w:hAnsi="Garamond" w:cs="Arial"/>
          <w:szCs w:val="19"/>
        </w:rPr>
      </w:pPr>
      <w:r w:rsidRPr="001503B6">
        <w:rPr>
          <w:rFonts w:ascii="Garamond" w:hAnsi="Garamond" w:cs="Arial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0.05pt;margin-top:27.2pt;width:234pt;height:36pt;z-index:251657216">
            <v:textbox>
              <w:txbxContent>
                <w:p w:rsidR="007F3C7C" w:rsidRPr="007F3C7C" w:rsidRDefault="00CA3C51">
                  <w:pPr>
                    <w:rPr>
                      <w:rFonts w:ascii="Curlz MT" w:hAnsi="Curlz MT"/>
                      <w:b/>
                      <w:sz w:val="36"/>
                    </w:rPr>
                  </w:pPr>
                  <w:r w:rsidRPr="007F3C7C">
                    <w:rPr>
                      <w:rFonts w:ascii="Curlz MT" w:hAnsi="Curlz MT"/>
                      <w:b/>
                      <w:sz w:val="36"/>
                    </w:rPr>
                    <w:t>What’s the big idea?</w:t>
                  </w:r>
                </w:p>
              </w:txbxContent>
            </v:textbox>
          </v:shape>
        </w:pict>
      </w:r>
      <w:r w:rsidR="00CA3C51" w:rsidRPr="007F3C7C">
        <w:rPr>
          <w:rFonts w:ascii="Garamond" w:hAnsi="Garamond" w:cs="Arial"/>
          <w:szCs w:val="19"/>
        </w:rPr>
        <w:t>Academic Writing II</w:t>
      </w:r>
      <w:r w:rsidR="00CA3C51" w:rsidRPr="007F3C7C">
        <w:rPr>
          <w:rFonts w:ascii="Arial" w:hAnsi="Arial" w:cs="Arial"/>
          <w:szCs w:val="19"/>
        </w:rPr>
        <w:br/>
      </w:r>
      <w:r w:rsidR="00CA3C51" w:rsidRPr="007F3C7C">
        <w:rPr>
          <w:rFonts w:ascii="Garamond" w:hAnsi="Garamond" w:cs="Arial"/>
          <w:szCs w:val="19"/>
        </w:rPr>
        <w:t>Writing Evaluation</w:t>
      </w:r>
      <w:r w:rsidR="00CA3C51" w:rsidRPr="007F3C7C">
        <w:rPr>
          <w:rFonts w:ascii="Garamond" w:hAnsi="Garamond" w:cs="Arial"/>
          <w:szCs w:val="19"/>
        </w:rPr>
        <w:br/>
        <w:t>40 points</w:t>
      </w:r>
      <w:r w:rsidR="00CA3C51" w:rsidRPr="007F3C7C">
        <w:rPr>
          <w:rFonts w:ascii="Arial" w:hAnsi="Arial" w:cs="Arial"/>
          <w:szCs w:val="19"/>
        </w:rPr>
        <w:br/>
      </w:r>
      <w:r w:rsidR="00CA3C51" w:rsidRPr="007F3C7C">
        <w:rPr>
          <w:rFonts w:ascii="Garamond" w:hAnsi="Garamond" w:cs="Arial"/>
          <w:szCs w:val="19"/>
        </w:rPr>
        <w:t>Ms. Thomas</w:t>
      </w:r>
    </w:p>
    <w:p w:rsidR="007F3C7C" w:rsidRPr="007F3C7C" w:rsidRDefault="001C02DD">
      <w:pPr>
        <w:rPr>
          <w:rFonts w:ascii="Garamond" w:hAnsi="Garamond" w:cs="Arial"/>
          <w:szCs w:val="19"/>
        </w:rPr>
      </w:pPr>
    </w:p>
    <w:p w:rsidR="007F3C7C" w:rsidRPr="007F3C7C" w:rsidRDefault="00CA3C51">
      <w:pPr>
        <w:rPr>
          <w:rFonts w:ascii="Garamond" w:hAnsi="Garamond" w:cs="Arial"/>
          <w:b/>
          <w:smallCaps/>
          <w:szCs w:val="19"/>
        </w:rPr>
      </w:pPr>
      <w:r w:rsidRPr="007F3C7C">
        <w:rPr>
          <w:rFonts w:ascii="Garamond" w:hAnsi="Garamond" w:cs="Arial"/>
          <w:b/>
          <w:smallCaps/>
          <w:szCs w:val="19"/>
        </w:rPr>
        <w:t>The Task</w:t>
      </w:r>
    </w:p>
    <w:p w:rsidR="007F3C7C" w:rsidRPr="007F3C7C" w:rsidRDefault="00CA3C51">
      <w:pPr>
        <w:rPr>
          <w:rFonts w:ascii="Garamond" w:hAnsi="Garamond" w:cs="Arial"/>
          <w:b/>
          <w:smallCaps/>
          <w:szCs w:val="19"/>
        </w:rPr>
      </w:pPr>
      <w:r w:rsidRPr="007F3C7C">
        <w:rPr>
          <w:rFonts w:ascii="Garamond" w:hAnsi="Garamond" w:cs="Arial"/>
          <w:szCs w:val="19"/>
        </w:rPr>
        <w:t xml:space="preserve">One of our books for this course is titled </w:t>
      </w:r>
      <w:r w:rsidRPr="007F3C7C">
        <w:rPr>
          <w:rFonts w:ascii="Garamond" w:hAnsi="Garamond" w:cs="Arial"/>
          <w:i/>
          <w:szCs w:val="19"/>
        </w:rPr>
        <w:t>Searching for Great Ideas</w:t>
      </w:r>
      <w:r w:rsidRPr="007F3C7C">
        <w:rPr>
          <w:rFonts w:ascii="Garamond" w:hAnsi="Garamond" w:cs="Arial"/>
          <w:szCs w:val="19"/>
        </w:rPr>
        <w:t xml:space="preserve">, and over the summer you read </w:t>
      </w:r>
      <w:r w:rsidRPr="007F3C7C">
        <w:rPr>
          <w:rFonts w:ascii="Garamond" w:hAnsi="Garamond" w:cs="Arial"/>
          <w:i/>
          <w:szCs w:val="19"/>
        </w:rPr>
        <w:t xml:space="preserve">Tuesdays with Morrie </w:t>
      </w:r>
      <w:r w:rsidRPr="007F3C7C">
        <w:rPr>
          <w:rFonts w:ascii="Garamond" w:hAnsi="Garamond" w:cs="Arial"/>
          <w:szCs w:val="19"/>
        </w:rPr>
        <w:t xml:space="preserve">by Mitch Albom. In a short composition discuss what Morrie thinks are “great” ideas (use at least two quotations from the book to support your points) and then discuss what </w:t>
      </w:r>
      <w:r w:rsidRPr="007F3C7C">
        <w:rPr>
          <w:rFonts w:ascii="Garamond" w:hAnsi="Garamond" w:cs="Arial"/>
          <w:b/>
          <w:szCs w:val="19"/>
        </w:rPr>
        <w:t>you</w:t>
      </w:r>
      <w:r w:rsidRPr="007F3C7C">
        <w:rPr>
          <w:rFonts w:ascii="Garamond" w:hAnsi="Garamond" w:cs="Arial"/>
          <w:szCs w:val="19"/>
        </w:rPr>
        <w:t xml:space="preserve"> think makes an idea “great.”  Are there different ways to define a “great idea”?  You may need to discuss what “great” means first.  Are you able to give examples? </w:t>
      </w:r>
      <w:r w:rsidRPr="007F3C7C">
        <w:rPr>
          <w:rFonts w:ascii="Garamond" w:hAnsi="Garamond" w:cs="Arial"/>
          <w:szCs w:val="19"/>
        </w:rPr>
        <w:br/>
      </w:r>
      <w:r w:rsidRPr="007F3C7C">
        <w:rPr>
          <w:rFonts w:ascii="Garamond" w:hAnsi="Garamond" w:cs="Arial"/>
          <w:szCs w:val="19"/>
        </w:rPr>
        <w:br/>
      </w:r>
      <w:r w:rsidRPr="007F3C7C">
        <w:rPr>
          <w:rFonts w:ascii="Garamond" w:hAnsi="Garamond" w:cs="Arial"/>
          <w:b/>
          <w:smallCaps/>
          <w:szCs w:val="19"/>
        </w:rPr>
        <w:t>Length</w:t>
      </w:r>
      <w:r w:rsidR="001C02DD">
        <w:rPr>
          <w:rFonts w:ascii="Garamond" w:hAnsi="Garamond" w:cs="Arial"/>
          <w:szCs w:val="19"/>
        </w:rPr>
        <w:t>: front and back of one page (college ruled) or 1/5-2 typed pages double spaced 12 point Times New Roman</w:t>
      </w:r>
      <w:r w:rsidRPr="007F3C7C">
        <w:rPr>
          <w:rFonts w:ascii="Garamond" w:hAnsi="Garamond" w:cs="Arial"/>
          <w:szCs w:val="19"/>
        </w:rPr>
        <w:br/>
      </w:r>
      <w:r w:rsidRPr="007F3C7C">
        <w:rPr>
          <w:rFonts w:ascii="Garamond" w:hAnsi="Garamond" w:cs="Arial"/>
          <w:szCs w:val="19"/>
        </w:rPr>
        <w:br/>
      </w:r>
      <w:r w:rsidRPr="007F3C7C">
        <w:rPr>
          <w:rFonts w:ascii="Garamond" w:hAnsi="Garamond" w:cs="Arial"/>
          <w:b/>
          <w:smallCaps/>
          <w:szCs w:val="19"/>
        </w:rPr>
        <w:t>I will be looking for</w:t>
      </w:r>
    </w:p>
    <w:p w:rsidR="007F3C7C" w:rsidRPr="007F3C7C" w:rsidRDefault="00CA3C51" w:rsidP="007F3C7C">
      <w:pPr>
        <w:numPr>
          <w:ilvl w:val="0"/>
          <w:numId w:val="1"/>
        </w:numPr>
        <w:rPr>
          <w:rFonts w:ascii="Garamond" w:hAnsi="Garamond" w:cs="Arial"/>
          <w:szCs w:val="19"/>
        </w:rPr>
      </w:pPr>
      <w:r w:rsidRPr="007F3C7C">
        <w:rPr>
          <w:rFonts w:ascii="Garamond" w:hAnsi="Garamond" w:cs="Arial"/>
          <w:smallCaps/>
          <w:szCs w:val="19"/>
        </w:rPr>
        <w:t>correct grammar and spelling</w:t>
      </w:r>
      <w:r w:rsidRPr="007F3C7C">
        <w:rPr>
          <w:rFonts w:ascii="Garamond" w:hAnsi="Garamond" w:cs="Arial"/>
          <w:szCs w:val="19"/>
        </w:rPr>
        <w:t xml:space="preserve"> (a quarter of a point will be taken off for each error)</w:t>
      </w:r>
    </w:p>
    <w:p w:rsidR="007F3C7C" w:rsidRPr="007F3C7C" w:rsidRDefault="00CA3C51" w:rsidP="007F3C7C">
      <w:pPr>
        <w:numPr>
          <w:ilvl w:val="0"/>
          <w:numId w:val="1"/>
        </w:numPr>
        <w:rPr>
          <w:rFonts w:ascii="Garamond" w:hAnsi="Garamond"/>
        </w:rPr>
      </w:pPr>
      <w:r w:rsidRPr="007F3C7C">
        <w:rPr>
          <w:rFonts w:ascii="Garamond" w:hAnsi="Garamond" w:cs="Arial"/>
          <w:smallCaps/>
          <w:szCs w:val="19"/>
        </w:rPr>
        <w:t>strong paragraph and essay structure</w:t>
      </w:r>
      <w:r w:rsidRPr="007F3C7C">
        <w:rPr>
          <w:rFonts w:ascii="Garamond" w:hAnsi="Garamond" w:cs="Arial"/>
          <w:szCs w:val="19"/>
        </w:rPr>
        <w:t xml:space="preserve"> (beginning middle and end, one topic per paragraph, etc.)</w:t>
      </w:r>
    </w:p>
    <w:p w:rsidR="007F3C7C" w:rsidRPr="007F3C7C" w:rsidRDefault="00CA3C51" w:rsidP="007F3C7C">
      <w:pPr>
        <w:numPr>
          <w:ilvl w:val="0"/>
          <w:numId w:val="1"/>
        </w:numPr>
        <w:rPr>
          <w:rFonts w:ascii="Garamond" w:hAnsi="Garamond"/>
        </w:rPr>
      </w:pPr>
      <w:r w:rsidRPr="007F3C7C">
        <w:rPr>
          <w:rFonts w:ascii="Garamond" w:hAnsi="Garamond" w:cs="Arial"/>
          <w:smallCaps/>
          <w:szCs w:val="19"/>
        </w:rPr>
        <w:t>sophistication of style</w:t>
      </w:r>
      <w:r w:rsidRPr="007F3C7C">
        <w:rPr>
          <w:rFonts w:ascii="Garamond" w:hAnsi="Garamond" w:cs="Arial"/>
          <w:szCs w:val="19"/>
        </w:rPr>
        <w:t xml:space="preserve"> (this includes word choice and sentence structure)</w:t>
      </w:r>
    </w:p>
    <w:p w:rsidR="007F3C7C" w:rsidRPr="007F3C7C" w:rsidRDefault="00CA3C51" w:rsidP="007F3C7C">
      <w:pPr>
        <w:numPr>
          <w:ilvl w:val="0"/>
          <w:numId w:val="1"/>
        </w:numPr>
        <w:rPr>
          <w:rFonts w:ascii="Garamond" w:hAnsi="Garamond"/>
        </w:rPr>
      </w:pPr>
      <w:r w:rsidRPr="007F3C7C">
        <w:rPr>
          <w:rFonts w:ascii="Garamond" w:hAnsi="Garamond" w:cs="Arial"/>
          <w:smallCaps/>
          <w:szCs w:val="19"/>
        </w:rPr>
        <w:t>substance</w:t>
      </w:r>
      <w:r w:rsidRPr="007F3C7C">
        <w:rPr>
          <w:rFonts w:ascii="Garamond" w:hAnsi="Garamond" w:cs="Arial"/>
          <w:szCs w:val="19"/>
        </w:rPr>
        <w:t xml:space="preserve"> (the meat—what you have to say). </w:t>
      </w:r>
      <w:r w:rsidRPr="007F3C7C">
        <w:rPr>
          <w:rFonts w:ascii="Arial" w:hAnsi="Arial" w:cs="Arial"/>
          <w:szCs w:val="19"/>
        </w:rPr>
        <w:br/>
      </w:r>
      <w:r w:rsidRPr="007F3C7C">
        <w:rPr>
          <w:rFonts w:ascii="Arial" w:hAnsi="Arial" w:cs="Arial"/>
          <w:szCs w:val="19"/>
        </w:rPr>
        <w:br/>
      </w:r>
    </w:p>
    <w:p w:rsidR="007F3C7C" w:rsidRPr="007F3C7C" w:rsidRDefault="001C02DD" w:rsidP="007F3C7C">
      <w:pPr>
        <w:rPr>
          <w:rFonts w:ascii="Arial" w:hAnsi="Arial" w:cs="Arial"/>
          <w:szCs w:val="19"/>
        </w:rPr>
      </w:pPr>
    </w:p>
    <w:p w:rsidR="007F3C7C" w:rsidRPr="007F3C7C" w:rsidRDefault="001C02DD" w:rsidP="007F3C7C">
      <w:pPr>
        <w:rPr>
          <w:rFonts w:ascii="Arial" w:hAnsi="Arial" w:cs="Arial"/>
          <w:szCs w:val="19"/>
        </w:rPr>
      </w:pPr>
    </w:p>
    <w:p w:rsidR="007F3C7C" w:rsidRPr="007F3C7C" w:rsidRDefault="001C02DD" w:rsidP="007F3C7C">
      <w:pPr>
        <w:rPr>
          <w:rFonts w:ascii="Garamond" w:hAnsi="Garamond"/>
        </w:rPr>
      </w:pPr>
    </w:p>
    <w:p w:rsidR="007F3C7C" w:rsidRPr="007F3C7C" w:rsidRDefault="001503B6">
      <w:pPr>
        <w:rPr>
          <w:rFonts w:ascii="Garamond" w:hAnsi="Garamond" w:cs="Arial"/>
          <w:szCs w:val="19"/>
        </w:rPr>
      </w:pPr>
      <w:r w:rsidRPr="001503B6">
        <w:rPr>
          <w:rFonts w:ascii="Garamond" w:hAnsi="Garamond" w:cs="Arial"/>
          <w:szCs w:val="20"/>
        </w:rPr>
        <w:pict>
          <v:shape id="_x0000_s1027" type="#_x0000_t202" style="position:absolute;margin-left:130.05pt;margin-top:27.2pt;width:234pt;height:36pt;z-index:251658240">
            <v:textbox>
              <w:txbxContent>
                <w:p w:rsidR="007F3C7C" w:rsidRPr="007F3C7C" w:rsidRDefault="00CA3C51">
                  <w:pPr>
                    <w:rPr>
                      <w:rFonts w:ascii="Curlz MT" w:hAnsi="Curlz MT"/>
                      <w:b/>
                      <w:sz w:val="36"/>
                    </w:rPr>
                  </w:pPr>
                  <w:r w:rsidRPr="007F3C7C">
                    <w:rPr>
                      <w:rFonts w:ascii="Curlz MT" w:hAnsi="Curlz MT"/>
                      <w:b/>
                      <w:sz w:val="36"/>
                    </w:rPr>
                    <w:t>What’s the big idea?</w:t>
                  </w:r>
                </w:p>
              </w:txbxContent>
            </v:textbox>
          </v:shape>
        </w:pict>
      </w:r>
      <w:r w:rsidR="00CA3C51" w:rsidRPr="007F3C7C">
        <w:rPr>
          <w:rFonts w:ascii="Garamond" w:hAnsi="Garamond" w:cs="Arial"/>
          <w:szCs w:val="19"/>
        </w:rPr>
        <w:t>Academic Writing II</w:t>
      </w:r>
      <w:r w:rsidR="00CA3C51" w:rsidRPr="007F3C7C">
        <w:rPr>
          <w:rFonts w:ascii="Arial" w:hAnsi="Arial" w:cs="Arial"/>
          <w:szCs w:val="19"/>
        </w:rPr>
        <w:br/>
      </w:r>
      <w:r w:rsidR="00CA3C51" w:rsidRPr="007F3C7C">
        <w:rPr>
          <w:rFonts w:ascii="Garamond" w:hAnsi="Garamond" w:cs="Arial"/>
          <w:szCs w:val="19"/>
        </w:rPr>
        <w:t>Writing Evaluation</w:t>
      </w:r>
      <w:r w:rsidR="00CA3C51" w:rsidRPr="007F3C7C">
        <w:rPr>
          <w:rFonts w:ascii="Garamond" w:hAnsi="Garamond" w:cs="Arial"/>
          <w:szCs w:val="19"/>
        </w:rPr>
        <w:br/>
        <w:t>40 points</w:t>
      </w:r>
      <w:r w:rsidR="00CA3C51" w:rsidRPr="007F3C7C">
        <w:rPr>
          <w:rFonts w:ascii="Arial" w:hAnsi="Arial" w:cs="Arial"/>
          <w:szCs w:val="19"/>
        </w:rPr>
        <w:br/>
      </w:r>
      <w:r w:rsidR="00CA3C51" w:rsidRPr="007F3C7C">
        <w:rPr>
          <w:rFonts w:ascii="Garamond" w:hAnsi="Garamond" w:cs="Arial"/>
          <w:szCs w:val="19"/>
        </w:rPr>
        <w:t>Ms. Thomas</w:t>
      </w:r>
    </w:p>
    <w:p w:rsidR="007F3C7C" w:rsidRPr="007F3C7C" w:rsidRDefault="001C02DD">
      <w:pPr>
        <w:rPr>
          <w:rFonts w:ascii="Garamond" w:hAnsi="Garamond" w:cs="Arial"/>
          <w:szCs w:val="19"/>
        </w:rPr>
      </w:pPr>
    </w:p>
    <w:p w:rsidR="007F3C7C" w:rsidRPr="007F3C7C" w:rsidRDefault="00CA3C51">
      <w:pPr>
        <w:rPr>
          <w:rFonts w:ascii="Garamond" w:hAnsi="Garamond" w:cs="Arial"/>
          <w:b/>
          <w:smallCaps/>
          <w:szCs w:val="19"/>
        </w:rPr>
      </w:pPr>
      <w:r w:rsidRPr="007F3C7C">
        <w:rPr>
          <w:rFonts w:ascii="Garamond" w:hAnsi="Garamond" w:cs="Arial"/>
          <w:b/>
          <w:smallCaps/>
          <w:szCs w:val="19"/>
        </w:rPr>
        <w:t>The Task</w:t>
      </w:r>
    </w:p>
    <w:p w:rsidR="007F3C7C" w:rsidRPr="007F3C7C" w:rsidRDefault="00CA3C51">
      <w:pPr>
        <w:rPr>
          <w:rFonts w:ascii="Garamond" w:hAnsi="Garamond" w:cs="Arial"/>
          <w:b/>
          <w:smallCaps/>
          <w:szCs w:val="19"/>
        </w:rPr>
      </w:pPr>
      <w:r w:rsidRPr="007F3C7C">
        <w:rPr>
          <w:rFonts w:ascii="Garamond" w:hAnsi="Garamond" w:cs="Arial"/>
          <w:szCs w:val="19"/>
        </w:rPr>
        <w:t xml:space="preserve">One of our books for this course is titled </w:t>
      </w:r>
      <w:r w:rsidRPr="007F3C7C">
        <w:rPr>
          <w:rFonts w:ascii="Garamond" w:hAnsi="Garamond" w:cs="Arial"/>
          <w:i/>
          <w:szCs w:val="19"/>
        </w:rPr>
        <w:t>Searching for Great Ideas</w:t>
      </w:r>
      <w:r w:rsidRPr="007F3C7C">
        <w:rPr>
          <w:rFonts w:ascii="Garamond" w:hAnsi="Garamond" w:cs="Arial"/>
          <w:szCs w:val="19"/>
        </w:rPr>
        <w:t xml:space="preserve">, and over the summer you read </w:t>
      </w:r>
      <w:r w:rsidRPr="007F3C7C">
        <w:rPr>
          <w:rFonts w:ascii="Garamond" w:hAnsi="Garamond" w:cs="Arial"/>
          <w:i/>
          <w:szCs w:val="19"/>
        </w:rPr>
        <w:t xml:space="preserve">Tuesdays with Morrie </w:t>
      </w:r>
      <w:r w:rsidRPr="007F3C7C">
        <w:rPr>
          <w:rFonts w:ascii="Garamond" w:hAnsi="Garamond" w:cs="Arial"/>
          <w:szCs w:val="19"/>
        </w:rPr>
        <w:t xml:space="preserve">by Mitch Albom. In a short composition discuss what Morrie thinks are “great” ideas (use at least two quotations from the book to support your points) and then discuss what </w:t>
      </w:r>
      <w:r w:rsidRPr="007F3C7C">
        <w:rPr>
          <w:rFonts w:ascii="Garamond" w:hAnsi="Garamond" w:cs="Arial"/>
          <w:b/>
          <w:szCs w:val="19"/>
        </w:rPr>
        <w:t>you</w:t>
      </w:r>
      <w:r w:rsidRPr="007F3C7C">
        <w:rPr>
          <w:rFonts w:ascii="Garamond" w:hAnsi="Garamond" w:cs="Arial"/>
          <w:szCs w:val="19"/>
        </w:rPr>
        <w:t xml:space="preserve"> think makes an idea “great.”  Are there different ways to define a “great idea”?  You may need to discuss what “great” means first.  Are you able to give examples? </w:t>
      </w:r>
      <w:r w:rsidRPr="007F3C7C">
        <w:rPr>
          <w:rFonts w:ascii="Garamond" w:hAnsi="Garamond" w:cs="Arial"/>
          <w:szCs w:val="19"/>
        </w:rPr>
        <w:br/>
      </w:r>
      <w:r w:rsidRPr="007F3C7C">
        <w:rPr>
          <w:rFonts w:ascii="Garamond" w:hAnsi="Garamond" w:cs="Arial"/>
          <w:szCs w:val="19"/>
        </w:rPr>
        <w:br/>
      </w:r>
      <w:r w:rsidR="001C02DD" w:rsidRPr="007F3C7C">
        <w:rPr>
          <w:rFonts w:ascii="Garamond" w:hAnsi="Garamond" w:cs="Arial"/>
          <w:b/>
          <w:smallCaps/>
          <w:szCs w:val="19"/>
        </w:rPr>
        <w:t>Length</w:t>
      </w:r>
      <w:r w:rsidR="001C02DD">
        <w:rPr>
          <w:rFonts w:ascii="Garamond" w:hAnsi="Garamond" w:cs="Arial"/>
          <w:szCs w:val="19"/>
        </w:rPr>
        <w:t>: front and back of one page (college ruled) or 1/5-2 typed pages double spaced 12 point Times New Roman</w:t>
      </w:r>
      <w:r w:rsidR="001C02DD" w:rsidRPr="007F3C7C">
        <w:rPr>
          <w:rFonts w:ascii="Garamond" w:hAnsi="Garamond" w:cs="Arial"/>
          <w:szCs w:val="19"/>
        </w:rPr>
        <w:br/>
      </w:r>
      <w:r w:rsidRPr="007F3C7C">
        <w:rPr>
          <w:rFonts w:ascii="Garamond" w:hAnsi="Garamond" w:cs="Arial"/>
          <w:szCs w:val="19"/>
        </w:rPr>
        <w:br/>
      </w:r>
      <w:r w:rsidRPr="007F3C7C">
        <w:rPr>
          <w:rFonts w:ascii="Garamond" w:hAnsi="Garamond" w:cs="Arial"/>
          <w:b/>
          <w:smallCaps/>
          <w:szCs w:val="19"/>
        </w:rPr>
        <w:t>I will be looking for</w:t>
      </w:r>
    </w:p>
    <w:p w:rsidR="007F3C7C" w:rsidRPr="007F3C7C" w:rsidRDefault="00CA3C51" w:rsidP="007F3C7C">
      <w:pPr>
        <w:numPr>
          <w:ilvl w:val="0"/>
          <w:numId w:val="1"/>
        </w:numPr>
        <w:rPr>
          <w:rFonts w:ascii="Garamond" w:hAnsi="Garamond" w:cs="Arial"/>
          <w:szCs w:val="19"/>
        </w:rPr>
      </w:pPr>
      <w:r w:rsidRPr="007F3C7C">
        <w:rPr>
          <w:rFonts w:ascii="Garamond" w:hAnsi="Garamond" w:cs="Arial"/>
          <w:smallCaps/>
          <w:szCs w:val="19"/>
        </w:rPr>
        <w:t>correct grammar and spelling</w:t>
      </w:r>
      <w:r w:rsidRPr="007F3C7C">
        <w:rPr>
          <w:rFonts w:ascii="Garamond" w:hAnsi="Garamond" w:cs="Arial"/>
          <w:szCs w:val="19"/>
        </w:rPr>
        <w:t xml:space="preserve"> (a quarter of a point will be taken off for each error)</w:t>
      </w:r>
    </w:p>
    <w:p w:rsidR="007F3C7C" w:rsidRPr="007F3C7C" w:rsidRDefault="00CA3C51" w:rsidP="007F3C7C">
      <w:pPr>
        <w:numPr>
          <w:ilvl w:val="0"/>
          <w:numId w:val="1"/>
        </w:numPr>
        <w:rPr>
          <w:rFonts w:ascii="Garamond" w:hAnsi="Garamond"/>
        </w:rPr>
      </w:pPr>
      <w:r w:rsidRPr="007F3C7C">
        <w:rPr>
          <w:rFonts w:ascii="Garamond" w:hAnsi="Garamond" w:cs="Arial"/>
          <w:smallCaps/>
          <w:szCs w:val="19"/>
        </w:rPr>
        <w:t>strong paragraph and essay structure</w:t>
      </w:r>
      <w:r w:rsidRPr="007F3C7C">
        <w:rPr>
          <w:rFonts w:ascii="Garamond" w:hAnsi="Garamond" w:cs="Arial"/>
          <w:szCs w:val="19"/>
        </w:rPr>
        <w:t xml:space="preserve"> (beginning middle and end, one topic per paragraph, etc.)</w:t>
      </w:r>
    </w:p>
    <w:p w:rsidR="007F3C7C" w:rsidRPr="007F3C7C" w:rsidRDefault="00CA3C51" w:rsidP="007F3C7C">
      <w:pPr>
        <w:numPr>
          <w:ilvl w:val="0"/>
          <w:numId w:val="1"/>
        </w:numPr>
        <w:rPr>
          <w:rFonts w:ascii="Garamond" w:hAnsi="Garamond"/>
        </w:rPr>
      </w:pPr>
      <w:r w:rsidRPr="007F3C7C">
        <w:rPr>
          <w:rFonts w:ascii="Garamond" w:hAnsi="Garamond" w:cs="Arial"/>
          <w:smallCaps/>
          <w:szCs w:val="19"/>
        </w:rPr>
        <w:t>sophistication of style</w:t>
      </w:r>
      <w:r w:rsidRPr="007F3C7C">
        <w:rPr>
          <w:rFonts w:ascii="Garamond" w:hAnsi="Garamond" w:cs="Arial"/>
          <w:szCs w:val="19"/>
        </w:rPr>
        <w:t xml:space="preserve"> (this includes word choice and sentence structure)</w:t>
      </w:r>
    </w:p>
    <w:p w:rsidR="007F3C7C" w:rsidRPr="007F3C7C" w:rsidRDefault="00CA3C51" w:rsidP="007F3C7C">
      <w:pPr>
        <w:numPr>
          <w:ilvl w:val="0"/>
          <w:numId w:val="1"/>
        </w:numPr>
        <w:rPr>
          <w:rFonts w:ascii="Garamond" w:hAnsi="Garamond"/>
        </w:rPr>
      </w:pPr>
      <w:r w:rsidRPr="007F3C7C">
        <w:rPr>
          <w:rFonts w:ascii="Garamond" w:hAnsi="Garamond" w:cs="Arial"/>
          <w:smallCaps/>
          <w:szCs w:val="19"/>
        </w:rPr>
        <w:t>substance</w:t>
      </w:r>
      <w:r w:rsidRPr="007F3C7C">
        <w:rPr>
          <w:rFonts w:ascii="Garamond" w:hAnsi="Garamond" w:cs="Arial"/>
          <w:szCs w:val="19"/>
        </w:rPr>
        <w:t xml:space="preserve"> (the meat—what you have to say). </w:t>
      </w:r>
      <w:r w:rsidRPr="007F3C7C">
        <w:rPr>
          <w:rFonts w:ascii="Arial" w:hAnsi="Arial" w:cs="Arial"/>
          <w:szCs w:val="19"/>
        </w:rPr>
        <w:br/>
      </w:r>
      <w:r w:rsidRPr="007F3C7C">
        <w:rPr>
          <w:rFonts w:ascii="Arial" w:hAnsi="Arial" w:cs="Arial"/>
          <w:szCs w:val="19"/>
        </w:rPr>
        <w:br/>
      </w:r>
    </w:p>
    <w:p w:rsidR="007F3C7C" w:rsidRPr="007F3C7C" w:rsidRDefault="001C02DD">
      <w:pPr>
        <w:rPr>
          <w:rFonts w:ascii="Garamond" w:hAnsi="Garamond"/>
        </w:rPr>
      </w:pPr>
    </w:p>
    <w:sectPr w:rsidR="007F3C7C" w:rsidRPr="007F3C7C" w:rsidSect="007F3C7C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42F0E"/>
    <w:multiLevelType w:val="hybridMultilevel"/>
    <w:tmpl w:val="D092EEA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670"/>
    <w:rsid w:val="001503B6"/>
    <w:rsid w:val="001C02DD"/>
    <w:rsid w:val="001F6670"/>
    <w:rsid w:val="00CA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Writing II</vt:lpstr>
    </vt:vector>
  </TitlesOfParts>
  <Company>Harpursville Central School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Writing II</dc:title>
  <dc:subject/>
  <dc:creator>Jeffrey Jacobs</dc:creator>
  <cp:keywords/>
  <cp:lastModifiedBy>user</cp:lastModifiedBy>
  <cp:revision>3</cp:revision>
  <cp:lastPrinted>2009-09-07T15:40:00Z</cp:lastPrinted>
  <dcterms:created xsi:type="dcterms:W3CDTF">2009-09-08T15:36:00Z</dcterms:created>
  <dcterms:modified xsi:type="dcterms:W3CDTF">2010-08-30T17:47:00Z</dcterms:modified>
</cp:coreProperties>
</file>